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5CF6" w:rsidRDefault="00AD2E53" w:rsidP="004641F2">
      <w:pPr>
        <w:rPr>
          <w:b/>
          <w:sz w:val="24"/>
          <w:szCs w:val="24"/>
        </w:rPr>
      </w:pPr>
      <w:r>
        <w:rPr>
          <w:b/>
          <w:sz w:val="24"/>
          <w:szCs w:val="24"/>
        </w:rPr>
        <w:t xml:space="preserve">   </w:t>
      </w:r>
      <w:r w:rsidR="00737D49">
        <w:rPr>
          <w:b/>
          <w:sz w:val="24"/>
          <w:szCs w:val="24"/>
        </w:rPr>
        <w:t>ÖFKE DENETİMİ</w:t>
      </w:r>
    </w:p>
    <w:p w:rsidR="00737D49" w:rsidRPr="00AE5960" w:rsidRDefault="00737D49" w:rsidP="00737D49">
      <w:pPr>
        <w:shd w:val="clear" w:color="auto" w:fill="FFFFFF"/>
        <w:spacing w:after="0" w:line="240" w:lineRule="auto"/>
        <w:rPr>
          <w:rFonts w:ascii="Helvetica" w:eastAsia="Times New Roman" w:hAnsi="Helvetica" w:cs="Times New Roman"/>
          <w:color w:val="646464"/>
          <w:sz w:val="20"/>
          <w:szCs w:val="20"/>
        </w:rPr>
      </w:pPr>
      <w:r w:rsidRPr="00AE5960">
        <w:rPr>
          <w:rFonts w:ascii="Helvetica" w:eastAsia="Times New Roman" w:hAnsi="Helvetica" w:cs="Times New Roman"/>
          <w:b/>
          <w:bCs/>
          <w:color w:val="646464"/>
          <w:sz w:val="20"/>
          <w:szCs w:val="20"/>
        </w:rPr>
        <w:t>1. Öfkelenmeye başladığınızı hissettiğinizde kendinize nefes alacak zaman tanıyın</w:t>
      </w:r>
    </w:p>
    <w:p w:rsidR="00737D49" w:rsidRPr="00AE5960" w:rsidRDefault="00737D49" w:rsidP="00737D49">
      <w:pPr>
        <w:shd w:val="clear" w:color="auto" w:fill="FFFFFF"/>
        <w:spacing w:after="0" w:line="240" w:lineRule="auto"/>
        <w:rPr>
          <w:rFonts w:ascii="Helvetica" w:eastAsia="Times New Roman" w:hAnsi="Helvetica" w:cs="Times New Roman"/>
          <w:color w:val="646464"/>
          <w:sz w:val="20"/>
          <w:szCs w:val="20"/>
        </w:rPr>
      </w:pPr>
    </w:p>
    <w:p w:rsidR="00737D49" w:rsidRDefault="00737D49" w:rsidP="00737D49">
      <w:pPr>
        <w:shd w:val="clear" w:color="auto" w:fill="FFFFFF"/>
        <w:spacing w:after="0" w:line="240" w:lineRule="auto"/>
        <w:rPr>
          <w:rFonts w:ascii="Helvetica" w:eastAsia="Times New Roman" w:hAnsi="Helvetica" w:cs="Times New Roman"/>
          <w:color w:val="646464"/>
          <w:sz w:val="20"/>
          <w:szCs w:val="20"/>
        </w:rPr>
      </w:pPr>
      <w:r w:rsidRPr="00AE5960">
        <w:rPr>
          <w:rFonts w:ascii="Helvetica" w:eastAsia="Times New Roman" w:hAnsi="Helvetica" w:cs="Times New Roman"/>
          <w:color w:val="646464"/>
          <w:sz w:val="20"/>
          <w:szCs w:val="20"/>
        </w:rPr>
        <w:t>Ani bir </w:t>
      </w:r>
      <w:r w:rsidRPr="00AE5960">
        <w:rPr>
          <w:rFonts w:ascii="Helvetica" w:eastAsia="Times New Roman" w:hAnsi="Helvetica" w:cs="Times New Roman"/>
          <w:b/>
          <w:bCs/>
          <w:color w:val="646464"/>
          <w:sz w:val="20"/>
          <w:szCs w:val="20"/>
        </w:rPr>
        <w:t>öfke nöbetiyle</w:t>
      </w:r>
      <w:r w:rsidRPr="00AE5960">
        <w:rPr>
          <w:rFonts w:ascii="Helvetica" w:eastAsia="Times New Roman" w:hAnsi="Helvetica" w:cs="Times New Roman"/>
          <w:color w:val="646464"/>
          <w:sz w:val="20"/>
          <w:szCs w:val="20"/>
        </w:rPr>
        <w:t> kanın beyninize sıçradığını hissettiğiniz anlarda ilk olarak kendinize 1 dakika ayırın ve derin derin nefes almayı deneyin. Yalnızca sizin duyabileceğiniz bir tonda kendinize “rahatla” ya da “sinirlenecek bir şey yok” gibi rahatlatıcı sözler söyleyin. Sinirinizin azaldığını hissedene kadar derin nefes almayı ve rahatlatıcı sözleri tekrarlayın.</w:t>
      </w:r>
    </w:p>
    <w:p w:rsidR="00B73149" w:rsidRPr="00AE5960" w:rsidRDefault="00B73149" w:rsidP="00B73149">
      <w:pPr>
        <w:shd w:val="clear" w:color="auto" w:fill="FFFFFF"/>
        <w:spacing w:after="0" w:line="240" w:lineRule="auto"/>
        <w:rPr>
          <w:rFonts w:ascii="Helvetica" w:eastAsia="Times New Roman" w:hAnsi="Helvetica" w:cs="Times New Roman"/>
          <w:color w:val="646464"/>
          <w:sz w:val="20"/>
          <w:szCs w:val="20"/>
        </w:rPr>
      </w:pPr>
      <w:r w:rsidRPr="00AE5960">
        <w:rPr>
          <w:rFonts w:ascii="Helvetica" w:eastAsia="Times New Roman" w:hAnsi="Helvetica" w:cs="Times New Roman"/>
          <w:b/>
          <w:bCs/>
          <w:color w:val="646464"/>
          <w:sz w:val="20"/>
          <w:szCs w:val="20"/>
        </w:rPr>
        <w:t>2. Öfkenizi doğru şekilde ifade edin</w:t>
      </w:r>
    </w:p>
    <w:p w:rsidR="00B73149" w:rsidRPr="00AE5960" w:rsidRDefault="00B73149" w:rsidP="00B73149">
      <w:pPr>
        <w:shd w:val="clear" w:color="auto" w:fill="FFFFFF"/>
        <w:spacing w:after="0" w:line="240" w:lineRule="auto"/>
        <w:rPr>
          <w:rFonts w:ascii="Helvetica" w:eastAsia="Times New Roman" w:hAnsi="Helvetica" w:cs="Times New Roman"/>
          <w:color w:val="646464"/>
          <w:sz w:val="20"/>
          <w:szCs w:val="20"/>
        </w:rPr>
      </w:pPr>
    </w:p>
    <w:p w:rsidR="00B73149" w:rsidRPr="00AE5960" w:rsidRDefault="00B73149" w:rsidP="00B73149">
      <w:pPr>
        <w:shd w:val="clear" w:color="auto" w:fill="FFFFFF"/>
        <w:spacing w:after="0" w:line="240" w:lineRule="auto"/>
        <w:rPr>
          <w:rFonts w:ascii="Helvetica" w:eastAsia="Times New Roman" w:hAnsi="Helvetica" w:cs="Times New Roman"/>
          <w:color w:val="646464"/>
          <w:sz w:val="20"/>
          <w:szCs w:val="20"/>
        </w:rPr>
      </w:pPr>
      <w:r w:rsidRPr="00AE5960">
        <w:rPr>
          <w:rFonts w:ascii="Helvetica" w:eastAsia="Times New Roman" w:hAnsi="Helvetica" w:cs="Times New Roman"/>
          <w:b/>
          <w:bCs/>
          <w:color w:val="646464"/>
          <w:sz w:val="20"/>
          <w:szCs w:val="20"/>
        </w:rPr>
        <w:t>Öfkeyi dışa vurmak</w:t>
      </w:r>
      <w:r w:rsidRPr="00AE5960">
        <w:rPr>
          <w:rFonts w:ascii="Helvetica" w:eastAsia="Times New Roman" w:hAnsi="Helvetica" w:cs="Times New Roman"/>
          <w:color w:val="646464"/>
          <w:sz w:val="20"/>
          <w:szCs w:val="20"/>
        </w:rPr>
        <w:t> her ne kadar içimize atmaktan daha sağlıklı olsa da bunu doğru bir şekilde yapmak önemlidir. Yaşadığınız öfke patlamasının ilk etkileri geçtikten ve biraz sakinleştikten sonra kendinizi sakince ve olabildiğince açık bir şekilde karşınızdaki kişiye ifade etmeye çalışın. Öfkelenmenize neden olan endişelerinizi ve ihtiyaçlarınızı karşınızdaki kişiyi incitmeden, soğuk</w:t>
      </w:r>
      <w:r w:rsidR="00707EC9">
        <w:rPr>
          <w:rFonts w:ascii="Helvetica" w:eastAsia="Times New Roman" w:hAnsi="Helvetica" w:cs="Times New Roman"/>
          <w:color w:val="646464"/>
          <w:sz w:val="20"/>
          <w:szCs w:val="20"/>
        </w:rPr>
        <w:t xml:space="preserve"> kanlı bir şekilde anlatmaya </w:t>
      </w:r>
      <w:r w:rsidRPr="00AE5960">
        <w:rPr>
          <w:rFonts w:ascii="Helvetica" w:eastAsia="Times New Roman" w:hAnsi="Helvetica" w:cs="Times New Roman"/>
          <w:color w:val="646464"/>
          <w:sz w:val="20"/>
          <w:szCs w:val="20"/>
        </w:rPr>
        <w:t>özen gösterin.</w:t>
      </w:r>
    </w:p>
    <w:p w:rsidR="00473F8F" w:rsidRPr="00AE5960" w:rsidRDefault="00BE02DF" w:rsidP="00473F8F">
      <w:pPr>
        <w:shd w:val="clear" w:color="auto" w:fill="FFFFFF"/>
        <w:spacing w:after="0" w:line="240" w:lineRule="auto"/>
        <w:rPr>
          <w:rFonts w:ascii="Helvetica" w:eastAsia="Times New Roman" w:hAnsi="Helvetica" w:cs="Times New Roman"/>
          <w:color w:val="646464"/>
          <w:sz w:val="20"/>
          <w:szCs w:val="20"/>
        </w:rPr>
      </w:pPr>
      <w:r>
        <w:rPr>
          <w:rFonts w:ascii="Helvetica" w:eastAsia="Times New Roman" w:hAnsi="Helvetica" w:cs="Times New Roman"/>
          <w:b/>
          <w:bCs/>
          <w:color w:val="646464"/>
          <w:sz w:val="20"/>
          <w:szCs w:val="20"/>
        </w:rPr>
        <w:t>3</w:t>
      </w:r>
      <w:r w:rsidR="00473F8F" w:rsidRPr="00AE5960">
        <w:rPr>
          <w:rFonts w:ascii="Helvetica" w:eastAsia="Times New Roman" w:hAnsi="Helvetica" w:cs="Times New Roman"/>
          <w:b/>
          <w:bCs/>
          <w:color w:val="646464"/>
          <w:sz w:val="20"/>
          <w:szCs w:val="20"/>
        </w:rPr>
        <w:t>. Öfkelenmenize yol açan nedenlere değil çözümlere odaklanın!</w:t>
      </w:r>
    </w:p>
    <w:p w:rsidR="00473F8F" w:rsidRPr="00AE5960" w:rsidRDefault="00473F8F" w:rsidP="00473F8F">
      <w:pPr>
        <w:shd w:val="clear" w:color="auto" w:fill="FFFFFF"/>
        <w:spacing w:after="0" w:line="240" w:lineRule="auto"/>
        <w:rPr>
          <w:rFonts w:ascii="Helvetica" w:eastAsia="Times New Roman" w:hAnsi="Helvetica" w:cs="Times New Roman"/>
          <w:color w:val="646464"/>
          <w:sz w:val="20"/>
          <w:szCs w:val="20"/>
        </w:rPr>
      </w:pPr>
    </w:p>
    <w:p w:rsidR="00473F8F" w:rsidRPr="00AE5960" w:rsidRDefault="00473F8F" w:rsidP="00473F8F">
      <w:pPr>
        <w:shd w:val="clear" w:color="auto" w:fill="FFFFFF"/>
        <w:spacing w:after="0" w:line="240" w:lineRule="auto"/>
        <w:rPr>
          <w:rFonts w:ascii="Helvetica" w:eastAsia="Times New Roman" w:hAnsi="Helvetica" w:cs="Times New Roman"/>
          <w:color w:val="646464"/>
          <w:sz w:val="20"/>
          <w:szCs w:val="20"/>
        </w:rPr>
      </w:pPr>
      <w:r w:rsidRPr="00AE5960">
        <w:rPr>
          <w:rFonts w:ascii="Helvetica" w:eastAsia="Times New Roman" w:hAnsi="Helvetica" w:cs="Times New Roman"/>
          <w:color w:val="646464"/>
          <w:sz w:val="20"/>
          <w:szCs w:val="20"/>
        </w:rPr>
        <w:t>Sinirlerinizi bozan şeylere odaklanmak yerine bu durumla nasıl baş edebileceğinize odaklanmaya çalışın. Çocuklarınızın odalarının sürekli dağınık olması sizi çıldırtıyor mu? Odalarının kapısını kapatın</w:t>
      </w:r>
      <w:r w:rsidR="00104DBC">
        <w:rPr>
          <w:rFonts w:ascii="Helvetica" w:eastAsia="Times New Roman" w:hAnsi="Helvetica" w:cs="Times New Roman"/>
          <w:color w:val="646464"/>
          <w:sz w:val="20"/>
          <w:szCs w:val="20"/>
        </w:rPr>
        <w:t xml:space="preserve">. </w:t>
      </w:r>
      <w:r w:rsidRPr="00AE5960">
        <w:rPr>
          <w:rFonts w:ascii="Helvetica" w:eastAsia="Times New Roman" w:hAnsi="Helvetica" w:cs="Times New Roman"/>
          <w:color w:val="646464"/>
          <w:sz w:val="20"/>
          <w:szCs w:val="20"/>
        </w:rPr>
        <w:t>Duygularınıza farklı bir açıdan bakmayı öğrenmek kontrolünüzde olmayan durumlarla çok daha rahat baş edebilmenizi sağlar.</w:t>
      </w:r>
    </w:p>
    <w:p w:rsidR="00473F8F" w:rsidRPr="00AE5960" w:rsidRDefault="00473F8F" w:rsidP="00473F8F">
      <w:pPr>
        <w:shd w:val="clear" w:color="auto" w:fill="FFFFFF"/>
        <w:spacing w:after="0" w:line="240" w:lineRule="auto"/>
        <w:rPr>
          <w:rFonts w:ascii="Helvetica" w:eastAsia="Times New Roman" w:hAnsi="Helvetica" w:cs="Times New Roman"/>
          <w:color w:val="646464"/>
          <w:sz w:val="20"/>
          <w:szCs w:val="20"/>
        </w:rPr>
      </w:pPr>
    </w:p>
    <w:p w:rsidR="00473F8F" w:rsidRPr="00AE5960" w:rsidRDefault="00BE02DF" w:rsidP="00473F8F">
      <w:pPr>
        <w:shd w:val="clear" w:color="auto" w:fill="FFFFFF"/>
        <w:spacing w:after="0" w:line="240" w:lineRule="auto"/>
        <w:rPr>
          <w:rFonts w:ascii="Helvetica" w:eastAsia="Times New Roman" w:hAnsi="Helvetica" w:cs="Times New Roman"/>
          <w:color w:val="646464"/>
          <w:sz w:val="20"/>
          <w:szCs w:val="20"/>
        </w:rPr>
      </w:pPr>
      <w:r>
        <w:rPr>
          <w:rFonts w:ascii="Helvetica" w:eastAsia="Times New Roman" w:hAnsi="Helvetica" w:cs="Times New Roman"/>
          <w:b/>
          <w:bCs/>
          <w:color w:val="646464"/>
          <w:sz w:val="20"/>
          <w:szCs w:val="20"/>
        </w:rPr>
        <w:t>4</w:t>
      </w:r>
      <w:r w:rsidR="00473F8F" w:rsidRPr="00AE5960">
        <w:rPr>
          <w:rFonts w:ascii="Helvetica" w:eastAsia="Times New Roman" w:hAnsi="Helvetica" w:cs="Times New Roman"/>
          <w:b/>
          <w:bCs/>
          <w:color w:val="646464"/>
          <w:sz w:val="20"/>
          <w:szCs w:val="20"/>
        </w:rPr>
        <w:t>. Öfkelenmenize yol açan durumlarda “Sen” yerine “Ben” dilini kullanın</w:t>
      </w:r>
    </w:p>
    <w:p w:rsidR="00473F8F" w:rsidRPr="00AE5960" w:rsidRDefault="00473F8F" w:rsidP="00473F8F">
      <w:pPr>
        <w:shd w:val="clear" w:color="auto" w:fill="FFFFFF"/>
        <w:spacing w:after="0" w:line="240" w:lineRule="auto"/>
        <w:rPr>
          <w:rFonts w:ascii="Helvetica" w:eastAsia="Times New Roman" w:hAnsi="Helvetica" w:cs="Times New Roman"/>
          <w:color w:val="646464"/>
          <w:sz w:val="20"/>
          <w:szCs w:val="20"/>
        </w:rPr>
      </w:pPr>
    </w:p>
    <w:p w:rsidR="007B0B54" w:rsidRDefault="008557CE" w:rsidP="00473F8F">
      <w:pPr>
        <w:shd w:val="clear" w:color="auto" w:fill="FFFFFF"/>
        <w:spacing w:after="0" w:line="240" w:lineRule="auto"/>
        <w:rPr>
          <w:rFonts w:ascii="Helvetica" w:eastAsia="Times New Roman" w:hAnsi="Helvetica" w:cs="Times New Roman"/>
          <w:color w:val="646464"/>
          <w:sz w:val="20"/>
          <w:szCs w:val="20"/>
        </w:rPr>
      </w:pPr>
      <w:r>
        <w:rPr>
          <w:rFonts w:ascii="Helvetica" w:eastAsia="Times New Roman" w:hAnsi="Helvetica" w:cs="Times New Roman"/>
          <w:color w:val="646464"/>
          <w:sz w:val="20"/>
          <w:szCs w:val="20"/>
        </w:rPr>
        <w:t>Sinirinizi arttıran</w:t>
      </w:r>
      <w:r w:rsidR="00473F8F" w:rsidRPr="00AE5960">
        <w:rPr>
          <w:rFonts w:ascii="Helvetica" w:eastAsia="Times New Roman" w:hAnsi="Helvetica" w:cs="Times New Roman"/>
          <w:color w:val="646464"/>
          <w:sz w:val="20"/>
          <w:szCs w:val="20"/>
        </w:rPr>
        <w:t xml:space="preserve"> durumlarda karşınızdaki kişiyi eleştirmek ve suçlamak yalnızca gerilimin daha da artmasına neden olur. Böyle durumlarda karşı tarafı suçlayıcı “sen” ile başlayan cümleler yerine duygularınızı ifade edebilmenizi sağlayacak “ben “dilinde cümleler kurmaya çalışın.</w:t>
      </w:r>
    </w:p>
    <w:p w:rsidR="00473F8F" w:rsidRPr="00AE5960" w:rsidRDefault="00473F8F" w:rsidP="00473F8F">
      <w:pPr>
        <w:shd w:val="clear" w:color="auto" w:fill="FFFFFF"/>
        <w:spacing w:after="0" w:line="240" w:lineRule="auto"/>
        <w:rPr>
          <w:rFonts w:ascii="Helvetica" w:eastAsia="Times New Roman" w:hAnsi="Helvetica" w:cs="Times New Roman"/>
          <w:color w:val="646464"/>
          <w:sz w:val="20"/>
          <w:szCs w:val="20"/>
        </w:rPr>
      </w:pPr>
      <w:r w:rsidRPr="00AE5960">
        <w:rPr>
          <w:rFonts w:ascii="Helvetica" w:eastAsia="Times New Roman" w:hAnsi="Helvetica" w:cs="Times New Roman"/>
          <w:color w:val="646464"/>
          <w:sz w:val="20"/>
          <w:szCs w:val="20"/>
        </w:rPr>
        <w:t xml:space="preserve"> </w:t>
      </w:r>
      <w:r w:rsidR="00F03FEE">
        <w:rPr>
          <w:rFonts w:ascii="Helvetica" w:eastAsia="Times New Roman" w:hAnsi="Helvetica" w:cs="Times New Roman"/>
          <w:b/>
          <w:bCs/>
          <w:color w:val="646464"/>
          <w:sz w:val="20"/>
          <w:szCs w:val="20"/>
        </w:rPr>
        <w:t>5</w:t>
      </w:r>
      <w:r w:rsidRPr="00AE5960">
        <w:rPr>
          <w:rFonts w:ascii="Helvetica" w:eastAsia="Times New Roman" w:hAnsi="Helvetica" w:cs="Times New Roman"/>
          <w:b/>
          <w:bCs/>
          <w:color w:val="646464"/>
          <w:sz w:val="20"/>
          <w:szCs w:val="20"/>
        </w:rPr>
        <w:t>. Öfkenin sizi kindar birine dönüştürmesine izin vermeyin!</w:t>
      </w:r>
    </w:p>
    <w:p w:rsidR="00473F8F" w:rsidRPr="00AE5960" w:rsidRDefault="00473F8F" w:rsidP="00473F8F">
      <w:pPr>
        <w:shd w:val="clear" w:color="auto" w:fill="FFFFFF"/>
        <w:spacing w:after="0" w:line="240" w:lineRule="auto"/>
        <w:rPr>
          <w:rFonts w:ascii="Helvetica" w:eastAsia="Times New Roman" w:hAnsi="Helvetica" w:cs="Times New Roman"/>
          <w:color w:val="646464"/>
          <w:sz w:val="20"/>
          <w:szCs w:val="20"/>
        </w:rPr>
      </w:pPr>
    </w:p>
    <w:p w:rsidR="00473F8F" w:rsidRPr="00AE5960" w:rsidRDefault="00473F8F" w:rsidP="00473F8F">
      <w:pPr>
        <w:shd w:val="clear" w:color="auto" w:fill="FFFFFF"/>
        <w:spacing w:after="0" w:line="240" w:lineRule="auto"/>
        <w:rPr>
          <w:rFonts w:ascii="Helvetica" w:eastAsia="Times New Roman" w:hAnsi="Helvetica" w:cs="Times New Roman"/>
          <w:color w:val="646464"/>
          <w:sz w:val="20"/>
          <w:szCs w:val="20"/>
        </w:rPr>
      </w:pPr>
      <w:r w:rsidRPr="00AE5960">
        <w:rPr>
          <w:rFonts w:ascii="Helvetica" w:eastAsia="Times New Roman" w:hAnsi="Helvetica" w:cs="Times New Roman"/>
          <w:color w:val="646464"/>
          <w:sz w:val="20"/>
          <w:szCs w:val="20"/>
        </w:rPr>
        <w:t>Affetmeyi öğrenmek sahip olabileceğimiz en güçlü erdemlerdendir. Eğer öfkenin sizi yönetmesine izin verirseniz bir süre sonra kend</w:t>
      </w:r>
      <w:r w:rsidR="007B0B54">
        <w:rPr>
          <w:rFonts w:ascii="Helvetica" w:eastAsia="Times New Roman" w:hAnsi="Helvetica" w:cs="Times New Roman"/>
          <w:color w:val="646464"/>
          <w:sz w:val="20"/>
          <w:szCs w:val="20"/>
        </w:rPr>
        <w:t>inizi kendi yarattığınız olumsuz</w:t>
      </w:r>
      <w:r w:rsidRPr="00AE5960">
        <w:rPr>
          <w:rFonts w:ascii="Helvetica" w:eastAsia="Times New Roman" w:hAnsi="Helvetica" w:cs="Times New Roman"/>
          <w:color w:val="646464"/>
          <w:sz w:val="20"/>
          <w:szCs w:val="20"/>
        </w:rPr>
        <w:t xml:space="preserve"> duygular hapishanesinde bir esir olarak bulabilirsiniz. Öfke anlarınızda karşı tarafı affetmeniz hem içinde bulunduğunuz durumu soğukkanlılıkla değerlendirebilmenizi hem de ilişkilerinizin kuvvetlenmesini sağlar.</w:t>
      </w:r>
    </w:p>
    <w:p w:rsidR="00473F8F" w:rsidRPr="00AE5960" w:rsidRDefault="00473F8F" w:rsidP="00473F8F">
      <w:pPr>
        <w:shd w:val="clear" w:color="auto" w:fill="FFFFFF"/>
        <w:spacing w:after="0" w:line="240" w:lineRule="auto"/>
        <w:rPr>
          <w:rFonts w:ascii="Helvetica" w:eastAsia="Times New Roman" w:hAnsi="Helvetica" w:cs="Times New Roman"/>
          <w:color w:val="646464"/>
          <w:sz w:val="20"/>
          <w:szCs w:val="20"/>
        </w:rPr>
      </w:pPr>
    </w:p>
    <w:p w:rsidR="003F2DEE" w:rsidRPr="00020A3C" w:rsidRDefault="00981203" w:rsidP="00CF3A84">
      <w:pPr>
        <w:rPr>
          <w:b/>
          <w:sz w:val="24"/>
          <w:szCs w:val="24"/>
          <w:lang w:val="en-US"/>
        </w:rPr>
      </w:pPr>
      <w:r w:rsidRPr="00020A3C">
        <w:rPr>
          <w:b/>
          <w:sz w:val="24"/>
          <w:szCs w:val="24"/>
          <w:lang w:val="en-US"/>
        </w:rPr>
        <w:t xml:space="preserve">  </w:t>
      </w:r>
      <w:proofErr w:type="spellStart"/>
      <w:r w:rsidR="003F2DEE" w:rsidRPr="00020A3C">
        <w:rPr>
          <w:b/>
          <w:sz w:val="24"/>
          <w:szCs w:val="24"/>
          <w:lang w:val="en-US"/>
        </w:rPr>
        <w:t>Değerli</w:t>
      </w:r>
      <w:proofErr w:type="spellEnd"/>
      <w:r w:rsidR="003F2DEE" w:rsidRPr="00020A3C">
        <w:rPr>
          <w:b/>
          <w:sz w:val="24"/>
          <w:szCs w:val="24"/>
          <w:lang w:val="en-US"/>
        </w:rPr>
        <w:t xml:space="preserve"> </w:t>
      </w:r>
      <w:proofErr w:type="spellStart"/>
      <w:r w:rsidR="003F2DEE" w:rsidRPr="00020A3C">
        <w:rPr>
          <w:b/>
          <w:sz w:val="24"/>
          <w:szCs w:val="24"/>
          <w:lang w:val="en-US"/>
        </w:rPr>
        <w:t>Velilerimiz</w:t>
      </w:r>
      <w:proofErr w:type="spellEnd"/>
      <w:r w:rsidR="00A25B61" w:rsidRPr="00020A3C">
        <w:rPr>
          <w:b/>
          <w:sz w:val="24"/>
          <w:szCs w:val="24"/>
          <w:lang w:val="en-US"/>
        </w:rPr>
        <w:t>,</w:t>
      </w:r>
      <w:r w:rsidR="00A25B61" w:rsidRPr="00020A3C">
        <w:rPr>
          <w:b/>
          <w:sz w:val="24"/>
          <w:szCs w:val="24"/>
          <w:lang w:val="en-US"/>
        </w:rPr>
        <w:br/>
      </w:r>
      <w:proofErr w:type="spellStart"/>
      <w:r w:rsidR="003F2DEE" w:rsidRPr="00020A3C">
        <w:rPr>
          <w:b/>
          <w:sz w:val="24"/>
          <w:szCs w:val="24"/>
          <w:lang w:val="en-US"/>
        </w:rPr>
        <w:t>Türk</w:t>
      </w:r>
      <w:proofErr w:type="spellEnd"/>
      <w:r w:rsidR="003F2DEE" w:rsidRPr="00020A3C">
        <w:rPr>
          <w:b/>
          <w:sz w:val="24"/>
          <w:szCs w:val="24"/>
          <w:lang w:val="en-US"/>
        </w:rPr>
        <w:t xml:space="preserve"> </w:t>
      </w:r>
      <w:proofErr w:type="spellStart"/>
      <w:r w:rsidR="003F2DEE" w:rsidRPr="00020A3C">
        <w:rPr>
          <w:b/>
          <w:sz w:val="24"/>
          <w:szCs w:val="24"/>
          <w:lang w:val="en-US"/>
        </w:rPr>
        <w:t>Psikologlar</w:t>
      </w:r>
      <w:proofErr w:type="spellEnd"/>
      <w:r w:rsidR="003F2DEE" w:rsidRPr="00020A3C">
        <w:rPr>
          <w:b/>
          <w:sz w:val="24"/>
          <w:szCs w:val="24"/>
          <w:lang w:val="en-US"/>
        </w:rPr>
        <w:t xml:space="preserve"> </w:t>
      </w:r>
      <w:proofErr w:type="spellStart"/>
      <w:r w:rsidR="003F2DEE" w:rsidRPr="00020A3C">
        <w:rPr>
          <w:b/>
          <w:sz w:val="24"/>
          <w:szCs w:val="24"/>
          <w:lang w:val="en-US"/>
        </w:rPr>
        <w:t>Derneği</w:t>
      </w:r>
      <w:proofErr w:type="spellEnd"/>
      <w:r w:rsidR="003F2DEE" w:rsidRPr="00020A3C">
        <w:rPr>
          <w:b/>
          <w:sz w:val="24"/>
          <w:szCs w:val="24"/>
          <w:lang w:val="en-US"/>
        </w:rPr>
        <w:t xml:space="preserve"> İzmir </w:t>
      </w:r>
      <w:proofErr w:type="spellStart"/>
      <w:r w:rsidR="003F2DEE" w:rsidRPr="00020A3C">
        <w:rPr>
          <w:b/>
          <w:sz w:val="24"/>
          <w:szCs w:val="24"/>
          <w:lang w:val="en-US"/>
        </w:rPr>
        <w:t>Şubesi</w:t>
      </w:r>
      <w:proofErr w:type="spellEnd"/>
      <w:r w:rsidR="003F2DEE" w:rsidRPr="00020A3C">
        <w:rPr>
          <w:b/>
          <w:sz w:val="24"/>
          <w:szCs w:val="24"/>
          <w:lang w:val="en-US"/>
        </w:rPr>
        <w:t xml:space="preserve"> </w:t>
      </w:r>
      <w:proofErr w:type="spellStart"/>
      <w:r w:rsidR="003F2DEE" w:rsidRPr="00020A3C">
        <w:rPr>
          <w:b/>
          <w:sz w:val="24"/>
          <w:szCs w:val="24"/>
          <w:lang w:val="en-US"/>
        </w:rPr>
        <w:t>Çocuk</w:t>
      </w:r>
      <w:proofErr w:type="spellEnd"/>
      <w:r w:rsidR="003F2DEE" w:rsidRPr="00020A3C">
        <w:rPr>
          <w:b/>
          <w:sz w:val="24"/>
          <w:szCs w:val="24"/>
          <w:lang w:val="en-US"/>
        </w:rPr>
        <w:t xml:space="preserve"> </w:t>
      </w:r>
      <w:proofErr w:type="spellStart"/>
      <w:r w:rsidR="003F2DEE" w:rsidRPr="00020A3C">
        <w:rPr>
          <w:b/>
          <w:sz w:val="24"/>
          <w:szCs w:val="24"/>
          <w:lang w:val="en-US"/>
        </w:rPr>
        <w:t>Ergen</w:t>
      </w:r>
      <w:proofErr w:type="spellEnd"/>
      <w:r w:rsidR="003F2DEE" w:rsidRPr="00020A3C">
        <w:rPr>
          <w:b/>
          <w:sz w:val="24"/>
          <w:szCs w:val="24"/>
          <w:lang w:val="en-US"/>
        </w:rPr>
        <w:t xml:space="preserve"> </w:t>
      </w:r>
      <w:proofErr w:type="spellStart"/>
      <w:r w:rsidR="003F2DEE" w:rsidRPr="00020A3C">
        <w:rPr>
          <w:b/>
          <w:sz w:val="24"/>
          <w:szCs w:val="24"/>
          <w:lang w:val="en-US"/>
        </w:rPr>
        <w:t>Birimi</w:t>
      </w:r>
      <w:proofErr w:type="spellEnd"/>
      <w:r w:rsidR="003F2DEE" w:rsidRPr="00020A3C">
        <w:rPr>
          <w:b/>
          <w:sz w:val="24"/>
          <w:szCs w:val="24"/>
          <w:lang w:val="en-US"/>
        </w:rPr>
        <w:t xml:space="preserve"> </w:t>
      </w:r>
      <w:proofErr w:type="spellStart"/>
      <w:r w:rsidR="003F2DEE" w:rsidRPr="00020A3C">
        <w:rPr>
          <w:b/>
          <w:sz w:val="24"/>
          <w:szCs w:val="24"/>
          <w:lang w:val="en-US"/>
        </w:rPr>
        <w:t>ve</w:t>
      </w:r>
      <w:proofErr w:type="spellEnd"/>
      <w:r w:rsidR="003F2DEE" w:rsidRPr="00020A3C">
        <w:rPr>
          <w:b/>
          <w:sz w:val="24"/>
          <w:szCs w:val="24"/>
          <w:lang w:val="en-US"/>
        </w:rPr>
        <w:t xml:space="preserve"> </w:t>
      </w:r>
      <w:proofErr w:type="spellStart"/>
      <w:r w:rsidR="003F2DEE" w:rsidRPr="00020A3C">
        <w:rPr>
          <w:b/>
          <w:sz w:val="24"/>
          <w:szCs w:val="24"/>
          <w:lang w:val="en-US"/>
        </w:rPr>
        <w:t>Okulumuzun</w:t>
      </w:r>
      <w:proofErr w:type="spellEnd"/>
      <w:r w:rsidR="003F2DEE" w:rsidRPr="00020A3C">
        <w:rPr>
          <w:b/>
          <w:sz w:val="24"/>
          <w:szCs w:val="24"/>
          <w:lang w:val="en-US"/>
        </w:rPr>
        <w:t xml:space="preserve"> </w:t>
      </w:r>
      <w:proofErr w:type="spellStart"/>
      <w:r w:rsidR="003F2DEE" w:rsidRPr="00020A3C">
        <w:rPr>
          <w:b/>
          <w:sz w:val="24"/>
          <w:szCs w:val="24"/>
          <w:lang w:val="en-US"/>
        </w:rPr>
        <w:t>iş</w:t>
      </w:r>
      <w:proofErr w:type="spellEnd"/>
      <w:r w:rsidR="003F2DEE" w:rsidRPr="00020A3C">
        <w:rPr>
          <w:b/>
          <w:sz w:val="24"/>
          <w:szCs w:val="24"/>
          <w:lang w:val="en-US"/>
        </w:rPr>
        <w:t xml:space="preserve"> </w:t>
      </w:r>
      <w:proofErr w:type="spellStart"/>
      <w:r w:rsidR="003F2DEE" w:rsidRPr="00020A3C">
        <w:rPr>
          <w:b/>
          <w:sz w:val="24"/>
          <w:szCs w:val="24"/>
          <w:lang w:val="en-US"/>
        </w:rPr>
        <w:t>birliği</w:t>
      </w:r>
      <w:proofErr w:type="spellEnd"/>
      <w:r w:rsidR="003F2DEE" w:rsidRPr="00020A3C">
        <w:rPr>
          <w:b/>
          <w:sz w:val="24"/>
          <w:szCs w:val="24"/>
          <w:lang w:val="en-US"/>
        </w:rPr>
        <w:t xml:space="preserve"> </w:t>
      </w:r>
      <w:proofErr w:type="spellStart"/>
      <w:r w:rsidR="003F2DEE" w:rsidRPr="00020A3C">
        <w:rPr>
          <w:b/>
          <w:sz w:val="24"/>
          <w:szCs w:val="24"/>
          <w:lang w:val="en-US"/>
        </w:rPr>
        <w:t>ile</w:t>
      </w:r>
      <w:proofErr w:type="spellEnd"/>
      <w:r w:rsidR="003F2DEE" w:rsidRPr="00020A3C">
        <w:rPr>
          <w:b/>
          <w:sz w:val="24"/>
          <w:szCs w:val="24"/>
          <w:lang w:val="en-US"/>
        </w:rPr>
        <w:t xml:space="preserve"> </w:t>
      </w:r>
      <w:proofErr w:type="spellStart"/>
      <w:r w:rsidR="003F2DEE" w:rsidRPr="00020A3C">
        <w:rPr>
          <w:b/>
          <w:sz w:val="24"/>
          <w:szCs w:val="24"/>
          <w:lang w:val="en-US"/>
        </w:rPr>
        <w:t>gerçekleştireceğimiz</w:t>
      </w:r>
      <w:proofErr w:type="spellEnd"/>
      <w:r w:rsidR="003F2DEE" w:rsidRPr="00020A3C">
        <w:rPr>
          <w:b/>
          <w:sz w:val="24"/>
          <w:szCs w:val="24"/>
          <w:lang w:val="en-US"/>
        </w:rPr>
        <w:t xml:space="preserve"> “EL ELE VERELİM ZORBALIĞI YENELİM” </w:t>
      </w:r>
      <w:proofErr w:type="spellStart"/>
      <w:r w:rsidR="003F2DEE" w:rsidRPr="00020A3C">
        <w:rPr>
          <w:b/>
          <w:sz w:val="24"/>
          <w:szCs w:val="24"/>
          <w:lang w:val="en-US"/>
        </w:rPr>
        <w:t>Akran</w:t>
      </w:r>
      <w:proofErr w:type="spellEnd"/>
      <w:r w:rsidR="003F2DEE" w:rsidRPr="00020A3C">
        <w:rPr>
          <w:b/>
          <w:sz w:val="24"/>
          <w:szCs w:val="24"/>
          <w:lang w:val="en-US"/>
        </w:rPr>
        <w:t xml:space="preserve"> </w:t>
      </w:r>
      <w:proofErr w:type="spellStart"/>
      <w:r w:rsidR="003F2DEE" w:rsidRPr="00020A3C">
        <w:rPr>
          <w:b/>
          <w:sz w:val="24"/>
          <w:szCs w:val="24"/>
          <w:lang w:val="en-US"/>
        </w:rPr>
        <w:t>Zorbalığında</w:t>
      </w:r>
      <w:proofErr w:type="spellEnd"/>
      <w:r w:rsidR="003F2DEE" w:rsidRPr="00020A3C">
        <w:rPr>
          <w:b/>
          <w:sz w:val="24"/>
          <w:szCs w:val="24"/>
          <w:lang w:val="en-US"/>
        </w:rPr>
        <w:t xml:space="preserve"> </w:t>
      </w:r>
      <w:proofErr w:type="spellStart"/>
      <w:r w:rsidR="003F2DEE" w:rsidRPr="00020A3C">
        <w:rPr>
          <w:b/>
          <w:sz w:val="24"/>
          <w:szCs w:val="24"/>
          <w:lang w:val="en-US"/>
        </w:rPr>
        <w:t>Ailenin</w:t>
      </w:r>
      <w:proofErr w:type="spellEnd"/>
      <w:r w:rsidR="003F2DEE" w:rsidRPr="00020A3C">
        <w:rPr>
          <w:b/>
          <w:sz w:val="24"/>
          <w:szCs w:val="24"/>
          <w:lang w:val="en-US"/>
        </w:rPr>
        <w:t xml:space="preserve"> </w:t>
      </w:r>
      <w:proofErr w:type="spellStart"/>
      <w:r w:rsidR="003F2DEE" w:rsidRPr="00020A3C">
        <w:rPr>
          <w:b/>
          <w:sz w:val="24"/>
          <w:szCs w:val="24"/>
          <w:lang w:val="en-US"/>
        </w:rPr>
        <w:t>Rolü</w:t>
      </w:r>
      <w:proofErr w:type="spellEnd"/>
      <w:r w:rsidR="003F2DEE" w:rsidRPr="00020A3C">
        <w:rPr>
          <w:b/>
          <w:sz w:val="24"/>
          <w:szCs w:val="24"/>
          <w:lang w:val="en-US"/>
        </w:rPr>
        <w:t xml:space="preserve"> </w:t>
      </w:r>
      <w:proofErr w:type="spellStart"/>
      <w:r w:rsidR="003F2DEE" w:rsidRPr="00020A3C">
        <w:rPr>
          <w:b/>
          <w:sz w:val="24"/>
          <w:szCs w:val="24"/>
          <w:lang w:val="en-US"/>
        </w:rPr>
        <w:t>konulu</w:t>
      </w:r>
      <w:proofErr w:type="spellEnd"/>
      <w:r w:rsidR="003F2DEE" w:rsidRPr="00020A3C">
        <w:rPr>
          <w:b/>
          <w:sz w:val="24"/>
          <w:szCs w:val="24"/>
          <w:lang w:val="en-US"/>
        </w:rPr>
        <w:t xml:space="preserve"> </w:t>
      </w:r>
      <w:proofErr w:type="spellStart"/>
      <w:r w:rsidR="003F2DEE" w:rsidRPr="00020A3C">
        <w:rPr>
          <w:b/>
          <w:sz w:val="24"/>
          <w:szCs w:val="24"/>
          <w:lang w:val="en-US"/>
        </w:rPr>
        <w:t>Konferansımız</w:t>
      </w:r>
      <w:proofErr w:type="spellEnd"/>
    </w:p>
    <w:p w:rsidR="003F2DEE" w:rsidRPr="00020A3C" w:rsidRDefault="003F2DEE" w:rsidP="00CF3A84">
      <w:pPr>
        <w:rPr>
          <w:b/>
          <w:sz w:val="24"/>
          <w:szCs w:val="24"/>
          <w:lang w:val="en-US"/>
        </w:rPr>
      </w:pPr>
      <w:r w:rsidRPr="00020A3C">
        <w:rPr>
          <w:b/>
          <w:sz w:val="24"/>
          <w:szCs w:val="24"/>
          <w:lang w:val="en-US"/>
        </w:rPr>
        <w:t xml:space="preserve">24 </w:t>
      </w:r>
      <w:proofErr w:type="spellStart"/>
      <w:r w:rsidRPr="00020A3C">
        <w:rPr>
          <w:b/>
          <w:sz w:val="24"/>
          <w:szCs w:val="24"/>
          <w:lang w:val="en-US"/>
        </w:rPr>
        <w:t>Aralık</w:t>
      </w:r>
      <w:proofErr w:type="spellEnd"/>
      <w:r w:rsidRPr="00020A3C">
        <w:rPr>
          <w:b/>
          <w:sz w:val="24"/>
          <w:szCs w:val="24"/>
          <w:lang w:val="en-US"/>
        </w:rPr>
        <w:t xml:space="preserve"> 2018 </w:t>
      </w:r>
      <w:proofErr w:type="spellStart"/>
      <w:r w:rsidRPr="00020A3C">
        <w:rPr>
          <w:b/>
          <w:sz w:val="24"/>
          <w:szCs w:val="24"/>
          <w:lang w:val="en-US"/>
        </w:rPr>
        <w:t>Pazartesi</w:t>
      </w:r>
      <w:proofErr w:type="spellEnd"/>
      <w:r w:rsidRPr="00020A3C">
        <w:rPr>
          <w:b/>
          <w:sz w:val="24"/>
          <w:szCs w:val="24"/>
          <w:lang w:val="en-US"/>
        </w:rPr>
        <w:t xml:space="preserve"> </w:t>
      </w:r>
      <w:proofErr w:type="spellStart"/>
      <w:r w:rsidRPr="00020A3C">
        <w:rPr>
          <w:b/>
          <w:sz w:val="24"/>
          <w:szCs w:val="24"/>
          <w:lang w:val="en-US"/>
        </w:rPr>
        <w:t>günü</w:t>
      </w:r>
      <w:proofErr w:type="spellEnd"/>
      <w:r w:rsidRPr="00020A3C">
        <w:rPr>
          <w:b/>
          <w:sz w:val="24"/>
          <w:szCs w:val="24"/>
          <w:lang w:val="en-US"/>
        </w:rPr>
        <w:t xml:space="preserve"> </w:t>
      </w:r>
      <w:proofErr w:type="spellStart"/>
      <w:r w:rsidRPr="00020A3C">
        <w:rPr>
          <w:b/>
          <w:sz w:val="24"/>
          <w:szCs w:val="24"/>
          <w:lang w:val="en-US"/>
        </w:rPr>
        <w:t>saat</w:t>
      </w:r>
      <w:proofErr w:type="spellEnd"/>
      <w:r w:rsidRPr="00020A3C">
        <w:rPr>
          <w:b/>
          <w:sz w:val="24"/>
          <w:szCs w:val="24"/>
          <w:lang w:val="en-US"/>
        </w:rPr>
        <w:t xml:space="preserve"> 10.00’da </w:t>
      </w:r>
      <w:proofErr w:type="spellStart"/>
      <w:r w:rsidRPr="00020A3C">
        <w:rPr>
          <w:b/>
          <w:sz w:val="24"/>
          <w:szCs w:val="24"/>
          <w:lang w:val="en-US"/>
        </w:rPr>
        <w:t>Aşık</w:t>
      </w:r>
      <w:proofErr w:type="spellEnd"/>
      <w:r w:rsidRPr="00020A3C">
        <w:rPr>
          <w:b/>
          <w:sz w:val="24"/>
          <w:szCs w:val="24"/>
          <w:lang w:val="en-US"/>
        </w:rPr>
        <w:t xml:space="preserve"> </w:t>
      </w:r>
      <w:proofErr w:type="spellStart"/>
      <w:r w:rsidRPr="00020A3C">
        <w:rPr>
          <w:b/>
          <w:sz w:val="24"/>
          <w:szCs w:val="24"/>
          <w:lang w:val="en-US"/>
        </w:rPr>
        <w:t>Veysel</w:t>
      </w:r>
      <w:proofErr w:type="spellEnd"/>
      <w:r w:rsidRPr="00020A3C">
        <w:rPr>
          <w:b/>
          <w:sz w:val="24"/>
          <w:szCs w:val="24"/>
          <w:lang w:val="en-US"/>
        </w:rPr>
        <w:t xml:space="preserve"> </w:t>
      </w:r>
      <w:proofErr w:type="spellStart"/>
      <w:r w:rsidRPr="00020A3C">
        <w:rPr>
          <w:b/>
          <w:sz w:val="24"/>
          <w:szCs w:val="24"/>
          <w:lang w:val="en-US"/>
        </w:rPr>
        <w:t>Görme</w:t>
      </w:r>
      <w:proofErr w:type="spellEnd"/>
      <w:r w:rsidRPr="00020A3C">
        <w:rPr>
          <w:b/>
          <w:sz w:val="24"/>
          <w:szCs w:val="24"/>
          <w:lang w:val="en-US"/>
        </w:rPr>
        <w:t xml:space="preserve"> </w:t>
      </w:r>
      <w:proofErr w:type="spellStart"/>
      <w:r w:rsidRPr="00020A3C">
        <w:rPr>
          <w:b/>
          <w:sz w:val="24"/>
          <w:szCs w:val="24"/>
          <w:lang w:val="en-US"/>
        </w:rPr>
        <w:t>Engelliler</w:t>
      </w:r>
      <w:proofErr w:type="spellEnd"/>
      <w:r w:rsidRPr="00020A3C">
        <w:rPr>
          <w:b/>
          <w:sz w:val="24"/>
          <w:szCs w:val="24"/>
          <w:lang w:val="en-US"/>
        </w:rPr>
        <w:t xml:space="preserve"> İlk </w:t>
      </w:r>
      <w:proofErr w:type="spellStart"/>
      <w:r w:rsidRPr="00020A3C">
        <w:rPr>
          <w:b/>
          <w:sz w:val="24"/>
          <w:szCs w:val="24"/>
          <w:lang w:val="en-US"/>
        </w:rPr>
        <w:t>Ve</w:t>
      </w:r>
      <w:proofErr w:type="spellEnd"/>
      <w:r w:rsidRPr="00020A3C">
        <w:rPr>
          <w:b/>
          <w:sz w:val="24"/>
          <w:szCs w:val="24"/>
          <w:lang w:val="en-US"/>
        </w:rPr>
        <w:t xml:space="preserve"> </w:t>
      </w:r>
      <w:proofErr w:type="spellStart"/>
      <w:r w:rsidRPr="00020A3C">
        <w:rPr>
          <w:b/>
          <w:sz w:val="24"/>
          <w:szCs w:val="24"/>
          <w:lang w:val="en-US"/>
        </w:rPr>
        <w:t>Orta</w:t>
      </w:r>
      <w:proofErr w:type="spellEnd"/>
      <w:r w:rsidRPr="00020A3C">
        <w:rPr>
          <w:b/>
          <w:sz w:val="24"/>
          <w:szCs w:val="24"/>
          <w:lang w:val="en-US"/>
        </w:rPr>
        <w:t xml:space="preserve"> </w:t>
      </w:r>
      <w:proofErr w:type="spellStart"/>
      <w:r w:rsidRPr="00020A3C">
        <w:rPr>
          <w:b/>
          <w:sz w:val="24"/>
          <w:szCs w:val="24"/>
          <w:lang w:val="en-US"/>
        </w:rPr>
        <w:t>Okulu</w:t>
      </w:r>
      <w:proofErr w:type="spellEnd"/>
      <w:r w:rsidRPr="00020A3C">
        <w:rPr>
          <w:b/>
          <w:sz w:val="24"/>
          <w:szCs w:val="24"/>
          <w:lang w:val="en-US"/>
        </w:rPr>
        <w:t xml:space="preserve"> </w:t>
      </w:r>
      <w:proofErr w:type="spellStart"/>
      <w:r w:rsidRPr="00020A3C">
        <w:rPr>
          <w:b/>
          <w:sz w:val="24"/>
          <w:szCs w:val="24"/>
          <w:lang w:val="en-US"/>
        </w:rPr>
        <w:t>Konferans</w:t>
      </w:r>
      <w:proofErr w:type="spellEnd"/>
      <w:r w:rsidRPr="00020A3C">
        <w:rPr>
          <w:b/>
          <w:sz w:val="24"/>
          <w:szCs w:val="24"/>
          <w:lang w:val="en-US"/>
        </w:rPr>
        <w:t xml:space="preserve"> </w:t>
      </w:r>
      <w:proofErr w:type="spellStart"/>
      <w:r w:rsidRPr="00020A3C">
        <w:rPr>
          <w:b/>
          <w:sz w:val="24"/>
          <w:szCs w:val="24"/>
          <w:lang w:val="en-US"/>
        </w:rPr>
        <w:t>Salononda</w:t>
      </w:r>
      <w:proofErr w:type="spellEnd"/>
      <w:r w:rsidRPr="00020A3C">
        <w:rPr>
          <w:b/>
          <w:sz w:val="24"/>
          <w:szCs w:val="24"/>
          <w:lang w:val="en-US"/>
        </w:rPr>
        <w:t xml:space="preserve"> </w:t>
      </w:r>
      <w:proofErr w:type="spellStart"/>
      <w:r w:rsidRPr="00020A3C">
        <w:rPr>
          <w:b/>
          <w:sz w:val="24"/>
          <w:szCs w:val="24"/>
          <w:lang w:val="en-US"/>
        </w:rPr>
        <w:t>gerçekleşecektir</w:t>
      </w:r>
      <w:proofErr w:type="spellEnd"/>
      <w:r w:rsidRPr="00020A3C">
        <w:rPr>
          <w:b/>
          <w:sz w:val="24"/>
          <w:szCs w:val="24"/>
          <w:lang w:val="en-US"/>
        </w:rPr>
        <w:t xml:space="preserve">. </w:t>
      </w:r>
    </w:p>
    <w:p w:rsidR="0082111B" w:rsidRPr="00020A3C" w:rsidRDefault="003F2DEE" w:rsidP="004647EE">
      <w:pPr>
        <w:rPr>
          <w:b/>
          <w:sz w:val="24"/>
          <w:szCs w:val="24"/>
          <w:lang w:val="en-US"/>
        </w:rPr>
      </w:pPr>
      <w:proofErr w:type="spellStart"/>
      <w:r w:rsidRPr="00020A3C">
        <w:rPr>
          <w:b/>
          <w:sz w:val="24"/>
          <w:szCs w:val="24"/>
          <w:lang w:val="en-US"/>
        </w:rPr>
        <w:t>Tüm</w:t>
      </w:r>
      <w:proofErr w:type="spellEnd"/>
      <w:r w:rsidRPr="00020A3C">
        <w:rPr>
          <w:b/>
          <w:sz w:val="24"/>
          <w:szCs w:val="24"/>
          <w:lang w:val="en-US"/>
        </w:rPr>
        <w:t xml:space="preserve"> </w:t>
      </w:r>
      <w:proofErr w:type="spellStart"/>
      <w:r w:rsidRPr="00020A3C">
        <w:rPr>
          <w:b/>
          <w:sz w:val="24"/>
          <w:szCs w:val="24"/>
          <w:lang w:val="en-US"/>
        </w:rPr>
        <w:t>velilerimizi</w:t>
      </w:r>
      <w:proofErr w:type="spellEnd"/>
      <w:r w:rsidRPr="00020A3C">
        <w:rPr>
          <w:b/>
          <w:sz w:val="24"/>
          <w:szCs w:val="24"/>
          <w:lang w:val="en-US"/>
        </w:rPr>
        <w:t xml:space="preserve"> </w:t>
      </w:r>
      <w:proofErr w:type="spellStart"/>
      <w:r w:rsidRPr="00020A3C">
        <w:rPr>
          <w:b/>
          <w:sz w:val="24"/>
          <w:szCs w:val="24"/>
          <w:lang w:val="en-US"/>
        </w:rPr>
        <w:t>konferansa</w:t>
      </w:r>
      <w:proofErr w:type="spellEnd"/>
      <w:r w:rsidRPr="00020A3C">
        <w:rPr>
          <w:b/>
          <w:sz w:val="24"/>
          <w:szCs w:val="24"/>
          <w:lang w:val="en-US"/>
        </w:rPr>
        <w:t xml:space="preserve"> </w:t>
      </w:r>
      <w:proofErr w:type="spellStart"/>
      <w:r w:rsidRPr="00020A3C">
        <w:rPr>
          <w:b/>
          <w:sz w:val="24"/>
          <w:szCs w:val="24"/>
          <w:lang w:val="en-US"/>
        </w:rPr>
        <w:t>bekliyoruz</w:t>
      </w:r>
      <w:proofErr w:type="spellEnd"/>
      <w:r w:rsidRPr="00020A3C">
        <w:rPr>
          <w:b/>
          <w:sz w:val="24"/>
          <w:szCs w:val="24"/>
          <w:lang w:val="en-US"/>
        </w:rPr>
        <w:t>.</w:t>
      </w:r>
    </w:p>
    <w:p w:rsidR="0082111B" w:rsidRDefault="002E544D" w:rsidP="007E2631">
      <w:pPr>
        <w:shd w:val="clear" w:color="auto" w:fill="FFFFFF"/>
        <w:spacing w:after="450" w:line="240" w:lineRule="auto"/>
        <w:rPr>
          <w:rFonts w:ascii="Helvetica" w:eastAsia="Times New Roman" w:hAnsi="Helvetica" w:cs="Times New Roman"/>
          <w:b/>
          <w:color w:val="646464"/>
          <w:sz w:val="24"/>
          <w:szCs w:val="24"/>
        </w:rPr>
      </w:pPr>
      <w:r>
        <w:rPr>
          <w:rFonts w:ascii="Helvetica" w:eastAsia="Times New Roman" w:hAnsi="Helvetica" w:cs="Times New Roman"/>
          <w:b/>
          <w:noProof/>
          <w:color w:val="646464"/>
          <w:sz w:val="24"/>
          <w:szCs w:val="24"/>
        </w:rPr>
        <w:drawing>
          <wp:inline distT="0" distB="0" distL="0" distR="0">
            <wp:extent cx="2769870" cy="15582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02919b3-9f82-4e28-bf0a-c2b0853e6e75 (1)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69870" cy="1558290"/>
                    </a:xfrm>
                    <a:prstGeom prst="rect">
                      <a:avLst/>
                    </a:prstGeom>
                  </pic:spPr>
                </pic:pic>
              </a:graphicData>
            </a:graphic>
          </wp:inline>
        </w:drawing>
      </w:r>
    </w:p>
    <w:p w:rsidR="00CA17ED" w:rsidRDefault="00CA17ED" w:rsidP="00F64D22">
      <w:pPr>
        <w:shd w:val="clear" w:color="auto" w:fill="FFFFFF"/>
        <w:spacing w:after="450" w:line="240" w:lineRule="auto"/>
        <w:rPr>
          <w:rFonts w:ascii="Helvetica" w:eastAsia="Times New Roman" w:hAnsi="Helvetica" w:cs="Times New Roman"/>
          <w:b/>
          <w:color w:val="646464"/>
          <w:sz w:val="24"/>
          <w:szCs w:val="24"/>
        </w:rPr>
      </w:pPr>
    </w:p>
    <w:p w:rsidR="00CA17ED" w:rsidRDefault="006545C8" w:rsidP="00F64D22">
      <w:pPr>
        <w:shd w:val="clear" w:color="auto" w:fill="FFFFFF"/>
        <w:spacing w:after="450" w:line="240" w:lineRule="auto"/>
        <w:rPr>
          <w:rFonts w:ascii="Helvetica" w:eastAsia="Times New Roman" w:hAnsi="Helvetica" w:cs="Times New Roman"/>
          <w:b/>
          <w:color w:val="646464"/>
          <w:sz w:val="24"/>
          <w:szCs w:val="24"/>
        </w:rPr>
      </w:pPr>
      <w:r>
        <w:rPr>
          <w:rFonts w:ascii="Helvetica" w:eastAsia="Times New Roman" w:hAnsi="Helvetica" w:cs="Times New Roman"/>
          <w:b/>
          <w:bCs/>
          <w:noProof/>
          <w:color w:val="646464"/>
          <w:sz w:val="20"/>
          <w:szCs w:val="20"/>
        </w:rPr>
        <mc:AlternateContent>
          <mc:Choice Requires="wps">
            <w:drawing>
              <wp:anchor distT="0" distB="0" distL="114300" distR="114300" simplePos="0" relativeHeight="251678720" behindDoc="0" locked="0" layoutInCell="1" allowOverlap="1">
                <wp:simplePos x="0" y="0"/>
                <wp:positionH relativeFrom="margin">
                  <wp:align>right</wp:align>
                </wp:positionH>
                <wp:positionV relativeFrom="paragraph">
                  <wp:posOffset>-248920</wp:posOffset>
                </wp:positionV>
                <wp:extent cx="2743200" cy="15525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2743200" cy="15525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545C8" w:rsidRPr="00835B27" w:rsidRDefault="006545C8" w:rsidP="006545C8">
                            <w:pPr>
                              <w:jc w:val="center"/>
                              <w:rPr>
                                <w:rFonts w:ascii="Arial Black" w:hAnsi="Arial Black"/>
                                <w:sz w:val="32"/>
                                <w:szCs w:val="32"/>
                              </w:rPr>
                            </w:pPr>
                            <w:r w:rsidRPr="00835B27">
                              <w:rPr>
                                <w:rFonts w:ascii="Arial Black" w:hAnsi="Arial Black"/>
                                <w:sz w:val="32"/>
                                <w:szCs w:val="32"/>
                              </w:rPr>
                              <w:t>HASAN TAHSİN ÖZEL EĞİTİM MESLEK OKULU</w:t>
                            </w:r>
                          </w:p>
                          <w:p w:rsidR="006545C8" w:rsidRPr="00835B27" w:rsidRDefault="006545C8" w:rsidP="006545C8">
                            <w:pPr>
                              <w:jc w:val="center"/>
                              <w:rPr>
                                <w:rFonts w:ascii="Arial Black" w:hAnsi="Arial Black"/>
                                <w:sz w:val="32"/>
                                <w:szCs w:val="32"/>
                              </w:rPr>
                            </w:pPr>
                            <w:r w:rsidRPr="00835B27">
                              <w:rPr>
                                <w:rFonts w:ascii="Arial Black" w:hAnsi="Arial Black"/>
                                <w:sz w:val="32"/>
                                <w:szCs w:val="32"/>
                              </w:rPr>
                              <w:t>BORNOVA/İZMİR</w:t>
                            </w:r>
                          </w:p>
                          <w:p w:rsidR="006545C8" w:rsidRPr="006545C8" w:rsidRDefault="006545C8" w:rsidP="006545C8">
                            <w:pPr>
                              <w:jc w:val="center"/>
                              <w:rPr>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64.8pt;margin-top:-19.6pt;width:3in;height:122.25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" fillcolor="#4f81bd [3204]" strokecolor="#243f60 [1604]" strokeweight="2pt">
                <v:textbox>
                  <w:txbxContent>
                    <w:p w:rsidR="006545C8" w:rsidRPr="00835B27" w:rsidRDefault="006545C8" w:rsidP="006545C8">
                      <w:pPr>
                        <w:jc w:val="center"/>
                        <w:rPr>
                          <w:rFonts w:ascii="Arial Black" w:hAnsi="Arial Black"/>
                          <w:sz w:val="32"/>
                          <w:szCs w:val="32"/>
                        </w:rPr>
                      </w:pPr>
                      <w:r w:rsidRPr="00835B27">
                        <w:rPr>
                          <w:rFonts w:ascii="Arial Black" w:hAnsi="Arial Black"/>
                          <w:sz w:val="32"/>
                          <w:szCs w:val="32"/>
                        </w:rPr>
                        <w:t>HASAN TAHSİN ÖZEL EĞİTİM MESLEK OKULU</w:t>
                      </w:r>
                    </w:p>
                    <w:p w:rsidR="006545C8" w:rsidRPr="00835B27" w:rsidRDefault="006545C8" w:rsidP="006545C8">
                      <w:pPr>
                        <w:jc w:val="center"/>
                        <w:rPr>
                          <w:rFonts w:ascii="Arial Black" w:hAnsi="Arial Black"/>
                          <w:sz w:val="32"/>
                          <w:szCs w:val="32"/>
                        </w:rPr>
                      </w:pPr>
                      <w:r w:rsidRPr="00835B27">
                        <w:rPr>
                          <w:rFonts w:ascii="Arial Black" w:hAnsi="Arial Black"/>
                          <w:sz w:val="32"/>
                          <w:szCs w:val="32"/>
                        </w:rPr>
                        <w:t>BORNOVA/İZMİR</w:t>
                      </w:r>
                    </w:p>
                    <w:p w:rsidR="006545C8" w:rsidRPr="006545C8" w:rsidRDefault="006545C8" w:rsidP="006545C8">
                      <w:pPr>
                        <w:jc w:val="center"/>
                        <w:rPr>
                          <w:sz w:val="32"/>
                          <w:szCs w:val="32"/>
                        </w:rPr>
                      </w:pPr>
                    </w:p>
                  </w:txbxContent>
                </v:textbox>
                <w10:wrap anchorx="margin"/>
              </v:rect>
            </w:pict>
          </mc:Fallback>
        </mc:AlternateContent>
      </w:r>
    </w:p>
    <w:p w:rsidR="00CA17ED" w:rsidRDefault="00CA17ED" w:rsidP="00F64D22">
      <w:pPr>
        <w:shd w:val="clear" w:color="auto" w:fill="FFFFFF"/>
        <w:spacing w:after="450" w:line="240" w:lineRule="auto"/>
        <w:rPr>
          <w:rFonts w:ascii="Helvetica" w:eastAsia="Times New Roman" w:hAnsi="Helvetica" w:cs="Times New Roman"/>
          <w:b/>
          <w:color w:val="646464"/>
          <w:sz w:val="24"/>
          <w:szCs w:val="24"/>
        </w:rPr>
      </w:pPr>
    </w:p>
    <w:p w:rsidR="00835B27" w:rsidRDefault="00835B27" w:rsidP="00CA17ED">
      <w:pPr>
        <w:spacing w:after="0" w:line="240" w:lineRule="auto"/>
        <w:jc w:val="both"/>
        <w:rPr>
          <w:rFonts w:ascii="Arial Narrow" w:hAnsi="Arial Narrow"/>
          <w:b/>
          <w:sz w:val="18"/>
          <w:szCs w:val="18"/>
        </w:rPr>
      </w:pPr>
    </w:p>
    <w:p w:rsidR="00835B27" w:rsidRDefault="00835B27" w:rsidP="00CA17ED">
      <w:pPr>
        <w:spacing w:after="0" w:line="240" w:lineRule="auto"/>
        <w:jc w:val="both"/>
        <w:rPr>
          <w:rFonts w:ascii="Arial Narrow" w:hAnsi="Arial Narrow"/>
          <w:b/>
          <w:sz w:val="18"/>
          <w:szCs w:val="18"/>
        </w:rPr>
      </w:pPr>
    </w:p>
    <w:p w:rsidR="00835B27" w:rsidRDefault="00835B27" w:rsidP="00CA17ED">
      <w:pPr>
        <w:spacing w:after="0" w:line="240" w:lineRule="auto"/>
        <w:jc w:val="both"/>
        <w:rPr>
          <w:rFonts w:ascii="Arial Narrow" w:hAnsi="Arial Narrow"/>
          <w:b/>
          <w:sz w:val="18"/>
          <w:szCs w:val="18"/>
        </w:rPr>
      </w:pPr>
    </w:p>
    <w:p w:rsidR="00835B27" w:rsidRDefault="00835B27" w:rsidP="00CA17ED">
      <w:pPr>
        <w:spacing w:after="0" w:line="240" w:lineRule="auto"/>
        <w:jc w:val="both"/>
        <w:rPr>
          <w:rFonts w:ascii="Arial Narrow" w:hAnsi="Arial Narrow"/>
          <w:b/>
          <w:sz w:val="18"/>
          <w:szCs w:val="18"/>
        </w:rPr>
      </w:pPr>
    </w:p>
    <w:p w:rsidR="00CA17ED" w:rsidRPr="007E2631" w:rsidRDefault="00CA17ED" w:rsidP="00CA17ED">
      <w:pPr>
        <w:spacing w:after="0" w:line="240" w:lineRule="auto"/>
        <w:jc w:val="both"/>
        <w:rPr>
          <w:rFonts w:ascii="Arial Narrow" w:hAnsi="Arial Narrow"/>
          <w:b/>
          <w:sz w:val="18"/>
          <w:szCs w:val="18"/>
        </w:rPr>
      </w:pPr>
      <w:r w:rsidRPr="007E2631">
        <w:rPr>
          <w:rFonts w:ascii="Arial Narrow" w:hAnsi="Arial Narrow"/>
          <w:b/>
          <w:sz w:val="18"/>
          <w:szCs w:val="18"/>
        </w:rPr>
        <w:t xml:space="preserve">1776 Sok. No:2/5 Mevlana Mah. Bornova/İZMİR             Tel/faks:02323885660/02323390738   </w:t>
      </w:r>
    </w:p>
    <w:p w:rsidR="00CA17ED" w:rsidRDefault="00CA17ED" w:rsidP="00CA17ED">
      <w:pPr>
        <w:shd w:val="clear" w:color="auto" w:fill="FFFFFF"/>
        <w:spacing w:after="450" w:line="240" w:lineRule="auto"/>
        <w:rPr>
          <w:rFonts w:ascii="Helvetica" w:eastAsia="Times New Roman" w:hAnsi="Helvetica" w:cs="Times New Roman"/>
          <w:b/>
          <w:color w:val="646464"/>
          <w:sz w:val="24"/>
          <w:szCs w:val="24"/>
        </w:rPr>
      </w:pPr>
      <w:r w:rsidRPr="007E2631">
        <w:rPr>
          <w:rFonts w:ascii="Arial Narrow" w:hAnsi="Arial Narrow"/>
          <w:b/>
          <w:sz w:val="18"/>
          <w:szCs w:val="18"/>
        </w:rPr>
        <w:t>Web:hasantahsinozelegitimmem.meb.k12.tr</w:t>
      </w:r>
      <w:r w:rsidRPr="007E2631">
        <w:rPr>
          <w:rFonts w:ascii="Arial Narrow" w:hAnsi="Arial Narrow"/>
          <w:b/>
          <w:sz w:val="18"/>
          <w:szCs w:val="18"/>
        </w:rPr>
        <w:br/>
      </w:r>
    </w:p>
    <w:p w:rsidR="00B1148B" w:rsidRPr="00B1148B" w:rsidRDefault="00B1148B" w:rsidP="00CA17ED">
      <w:pPr>
        <w:shd w:val="clear" w:color="auto" w:fill="FFFFFF"/>
        <w:spacing w:after="450" w:line="240" w:lineRule="auto"/>
        <w:rPr>
          <w:rFonts w:ascii="Andalus" w:eastAsia="Times New Roman" w:hAnsi="Andalus" w:cs="Andalus"/>
          <w:b/>
          <w:color w:val="646464"/>
          <w:sz w:val="24"/>
          <w:szCs w:val="24"/>
        </w:rPr>
      </w:pPr>
      <w:r w:rsidRPr="00B1148B">
        <w:rPr>
          <w:rFonts w:ascii="Andalus" w:eastAsia="Times New Roman" w:hAnsi="Andalus" w:cs="Andalus"/>
          <w:b/>
          <w:color w:val="646464"/>
          <w:sz w:val="24"/>
          <w:szCs w:val="24"/>
        </w:rPr>
        <w:t>“Öfke Fırtına gibidir. Bir Süre Sonra Durulur Ama Geride Kırılmı</w:t>
      </w:r>
      <w:r w:rsidRPr="00B1148B">
        <w:rPr>
          <w:rFonts w:ascii="Cambria" w:eastAsia="Times New Roman" w:hAnsi="Cambria" w:cs="Cambria"/>
          <w:b/>
          <w:color w:val="646464"/>
          <w:sz w:val="24"/>
          <w:szCs w:val="24"/>
        </w:rPr>
        <w:t>ş</w:t>
      </w:r>
      <w:r w:rsidRPr="00B1148B">
        <w:rPr>
          <w:rFonts w:ascii="Andalus" w:eastAsia="Times New Roman" w:hAnsi="Andalus" w:cs="Andalus"/>
          <w:b/>
          <w:color w:val="646464"/>
          <w:sz w:val="24"/>
          <w:szCs w:val="24"/>
        </w:rPr>
        <w:t xml:space="preserve"> Dallar Bırakır.”</w:t>
      </w:r>
    </w:p>
    <w:p w:rsidR="00F64D22" w:rsidRPr="00BE44EC" w:rsidRDefault="00F64D22" w:rsidP="00F64D22">
      <w:pPr>
        <w:shd w:val="clear" w:color="auto" w:fill="FFFFFF"/>
        <w:spacing w:after="450" w:line="240" w:lineRule="auto"/>
        <w:rPr>
          <w:rFonts w:ascii="Helvetica" w:eastAsia="Times New Roman" w:hAnsi="Helvetica" w:cs="Times New Roman"/>
          <w:b/>
          <w:color w:val="646464"/>
          <w:sz w:val="24"/>
          <w:szCs w:val="24"/>
        </w:rPr>
      </w:pPr>
      <w:r w:rsidRPr="00BE44EC">
        <w:rPr>
          <w:rFonts w:ascii="Helvetica" w:eastAsia="Times New Roman" w:hAnsi="Helvetica" w:cs="Times New Roman"/>
          <w:b/>
          <w:color w:val="646464"/>
          <w:sz w:val="24"/>
          <w:szCs w:val="24"/>
        </w:rPr>
        <w:t>ÖFKEMİZİ DENETLEYEBİLİRİZ</w:t>
      </w:r>
    </w:p>
    <w:p w:rsidR="00F64D22" w:rsidRPr="00BE44EC" w:rsidRDefault="00F64D22" w:rsidP="00F64D22">
      <w:pPr>
        <w:shd w:val="clear" w:color="auto" w:fill="FFFFFF"/>
        <w:spacing w:after="450" w:line="240" w:lineRule="auto"/>
        <w:rPr>
          <w:rFonts w:ascii="Helvetica" w:eastAsia="Times New Roman" w:hAnsi="Helvetica" w:cs="Times New Roman"/>
          <w:color w:val="646464"/>
          <w:sz w:val="20"/>
          <w:szCs w:val="20"/>
        </w:rPr>
      </w:pPr>
      <w:r w:rsidRPr="00BE44EC">
        <w:rPr>
          <w:rFonts w:ascii="Helvetica" w:eastAsia="Times New Roman" w:hAnsi="Helvetica" w:cs="Times New Roman"/>
          <w:color w:val="646464"/>
          <w:sz w:val="20"/>
          <w:szCs w:val="20"/>
        </w:rPr>
        <w:t>Çocuklarınız sözünüzü dinlemediğinde kan beyninize sıçrıyor mu? Öfke oldukça doğal ve sağlıklı bir duygu durumu olmasına rağmen kontrol edilemediği durumlarda yıkıcı olabilir. </w:t>
      </w:r>
      <w:r w:rsidRPr="00BE44EC">
        <w:rPr>
          <w:rFonts w:ascii="Helvetica" w:eastAsia="Times New Roman" w:hAnsi="Helvetica" w:cs="Times New Roman"/>
          <w:b/>
          <w:bCs/>
          <w:color w:val="646464"/>
          <w:sz w:val="20"/>
          <w:szCs w:val="20"/>
        </w:rPr>
        <w:t>Öfke patlamaları</w:t>
      </w:r>
      <w:r w:rsidRPr="00BE44EC">
        <w:rPr>
          <w:rFonts w:ascii="Helvetica" w:eastAsia="Times New Roman" w:hAnsi="Helvetica" w:cs="Times New Roman"/>
          <w:color w:val="646464"/>
          <w:sz w:val="20"/>
          <w:szCs w:val="20"/>
        </w:rPr>
        <w:t> süreklileştiğinde vücudumuzu, psikolojimizi ve sevdiklerimizi olumsuz yönde etkiler. Fakat umutsuz olmayın! Öfke kontrolünü sağlamak doğru yöntemlerle oldukça kolaydır. Öfkemizi denetleyebilirsek, çocuklarımıza da örnek olabilir, onların doğru davranış göstermelerini sağlayabiliriz.</w:t>
      </w:r>
    </w:p>
    <w:p w:rsidR="00CA17ED" w:rsidRDefault="00CA17ED" w:rsidP="005A5B1B">
      <w:pPr>
        <w:shd w:val="clear" w:color="auto" w:fill="FFFFFF"/>
        <w:spacing w:after="240" w:line="360" w:lineRule="atLeast"/>
        <w:rPr>
          <w:rFonts w:ascii="Arial" w:eastAsia="Times New Roman" w:hAnsi="Arial" w:cs="Arial"/>
          <w:color w:val="444444"/>
          <w:sz w:val="24"/>
          <w:szCs w:val="24"/>
        </w:rPr>
      </w:pPr>
    </w:p>
    <w:p w:rsidR="00350592" w:rsidRDefault="00350592" w:rsidP="005A5B1B">
      <w:pPr>
        <w:shd w:val="clear" w:color="auto" w:fill="FFFFFF"/>
        <w:spacing w:after="240" w:line="360" w:lineRule="atLeast"/>
        <w:rPr>
          <w:rFonts w:eastAsia="Times New Roman" w:cs="Arial"/>
          <w:noProof/>
          <w:color w:val="444444"/>
          <w:sz w:val="24"/>
          <w:szCs w:val="24"/>
        </w:rPr>
      </w:pPr>
      <w:bookmarkStart w:id="0" w:name="_GoBack"/>
      <w:r>
        <w:rPr>
          <w:rFonts w:eastAsia="Times New Roman" w:cs="Arial"/>
          <w:noProof/>
          <w:color w:val="444444"/>
          <w:sz w:val="24"/>
          <w:szCs w:val="24"/>
        </w:rPr>
        <w:lastRenderedPageBreak/>
        <w:drawing>
          <wp:inline distT="0" distB="0" distL="0" distR="0">
            <wp:extent cx="2769870" cy="155829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f2cde8e-d30e-4fc5-85e3-97c76a1c63ea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69870" cy="1558290"/>
                    </a:xfrm>
                    <a:prstGeom prst="rect">
                      <a:avLst/>
                    </a:prstGeom>
                  </pic:spPr>
                </pic:pic>
              </a:graphicData>
            </a:graphic>
          </wp:inline>
        </w:drawing>
      </w:r>
    </w:p>
    <w:bookmarkEnd w:id="0"/>
    <w:p w:rsidR="002B49B5" w:rsidRPr="00580A50" w:rsidRDefault="005A5B1B" w:rsidP="005A5B1B">
      <w:pPr>
        <w:shd w:val="clear" w:color="auto" w:fill="FFFFFF"/>
        <w:spacing w:after="240" w:line="360" w:lineRule="atLeast"/>
        <w:rPr>
          <w:rFonts w:eastAsia="Times New Roman" w:cs="Arial"/>
          <w:color w:val="444444"/>
          <w:sz w:val="24"/>
          <w:szCs w:val="24"/>
        </w:rPr>
      </w:pPr>
      <w:r w:rsidRPr="00580A50">
        <w:rPr>
          <w:rFonts w:eastAsia="Times New Roman" w:cs="Arial"/>
          <w:color w:val="444444"/>
          <w:sz w:val="24"/>
          <w:szCs w:val="24"/>
        </w:rPr>
        <w:t xml:space="preserve">Öfkelendiğinizi hissettiğiniz anda aklınızdan neler geçtiğine dikkat edin ve bu düşünceleri tespit edin. </w:t>
      </w:r>
      <w:r w:rsidR="004F1928" w:rsidRPr="00580A50">
        <w:rPr>
          <w:rFonts w:eastAsia="Times New Roman" w:cs="Arial"/>
          <w:color w:val="444444"/>
          <w:sz w:val="24"/>
          <w:szCs w:val="24"/>
        </w:rPr>
        <w:t>Ö</w:t>
      </w:r>
      <w:r w:rsidR="00B8359D" w:rsidRPr="00580A50">
        <w:rPr>
          <w:rFonts w:eastAsia="Times New Roman" w:cs="Arial"/>
          <w:color w:val="444444"/>
          <w:sz w:val="24"/>
          <w:szCs w:val="24"/>
        </w:rPr>
        <w:t>fke incelendiğinde</w:t>
      </w:r>
      <w:r w:rsidRPr="00580A50">
        <w:rPr>
          <w:rFonts w:eastAsia="Times New Roman" w:cs="Arial"/>
          <w:color w:val="444444"/>
          <w:sz w:val="24"/>
          <w:szCs w:val="24"/>
        </w:rPr>
        <w:t xml:space="preserve"> çoğunlukla yan</w:t>
      </w:r>
      <w:r w:rsidR="00DA3449" w:rsidRPr="00580A50">
        <w:rPr>
          <w:rFonts w:eastAsia="Times New Roman" w:cs="Arial"/>
          <w:color w:val="444444"/>
          <w:sz w:val="24"/>
          <w:szCs w:val="24"/>
        </w:rPr>
        <w:t>l</w:t>
      </w:r>
      <w:r w:rsidRPr="00580A50">
        <w:rPr>
          <w:rFonts w:eastAsia="Times New Roman" w:cs="Arial"/>
          <w:color w:val="444444"/>
          <w:sz w:val="24"/>
          <w:szCs w:val="24"/>
        </w:rPr>
        <w:t>ış yorumlama ve anlaşılmaların olduğu görülür.</w:t>
      </w:r>
      <w:r w:rsidR="004F1928" w:rsidRPr="00580A50">
        <w:rPr>
          <w:rFonts w:eastAsia="Times New Roman" w:cs="Arial"/>
          <w:color w:val="444444"/>
          <w:sz w:val="24"/>
          <w:szCs w:val="24"/>
        </w:rPr>
        <w:t xml:space="preserve"> </w:t>
      </w:r>
    </w:p>
    <w:p w:rsidR="005A5B1B" w:rsidRPr="00580A50" w:rsidRDefault="004F1928" w:rsidP="005A5B1B">
      <w:pPr>
        <w:shd w:val="clear" w:color="auto" w:fill="FFFFFF"/>
        <w:spacing w:after="240" w:line="360" w:lineRule="atLeast"/>
        <w:rPr>
          <w:rFonts w:eastAsia="Times New Roman" w:cs="Arial"/>
          <w:color w:val="444444"/>
          <w:sz w:val="24"/>
          <w:szCs w:val="24"/>
        </w:rPr>
      </w:pPr>
      <w:r w:rsidRPr="00580A50">
        <w:rPr>
          <w:rFonts w:eastAsia="Times New Roman" w:cs="Arial"/>
          <w:color w:val="444444"/>
          <w:sz w:val="24"/>
          <w:szCs w:val="24"/>
        </w:rPr>
        <w:t>Bunlar:</w:t>
      </w:r>
      <w:r w:rsidR="002B49B5" w:rsidRPr="00580A50">
        <w:rPr>
          <w:rFonts w:eastAsia="Times New Roman" w:cs="Arial"/>
          <w:color w:val="444444"/>
          <w:sz w:val="24"/>
          <w:szCs w:val="24"/>
        </w:rPr>
        <w:t xml:space="preserve"> </w:t>
      </w:r>
    </w:p>
    <w:p w:rsidR="005A5B1B" w:rsidRPr="00580A50" w:rsidRDefault="005A5B1B" w:rsidP="005A5B1B">
      <w:pPr>
        <w:shd w:val="clear" w:color="auto" w:fill="FFFFFF"/>
        <w:spacing w:after="0" w:line="360" w:lineRule="atLeast"/>
        <w:rPr>
          <w:rFonts w:eastAsia="Times New Roman" w:cs="Arial"/>
          <w:color w:val="444444"/>
          <w:sz w:val="24"/>
          <w:szCs w:val="24"/>
        </w:rPr>
      </w:pPr>
      <w:r w:rsidRPr="00580A50">
        <w:rPr>
          <w:rFonts w:eastAsia="Times New Roman" w:cs="Arial"/>
          <w:b/>
          <w:bCs/>
          <w:color w:val="444444"/>
          <w:sz w:val="24"/>
          <w:szCs w:val="24"/>
        </w:rPr>
        <w:t>İki uçlu düşünme:</w:t>
      </w:r>
      <w:r w:rsidRPr="00580A50">
        <w:rPr>
          <w:rFonts w:eastAsia="Times New Roman" w:cs="Arial"/>
          <w:color w:val="444444"/>
          <w:sz w:val="24"/>
          <w:szCs w:val="24"/>
        </w:rPr>
        <w:t> Olayları ya da insanları ya hep ya hiç olarak değerlendirme eğilimidir.</w:t>
      </w:r>
    </w:p>
    <w:p w:rsidR="005A5B1B" w:rsidRPr="00580A50" w:rsidRDefault="005A5B1B" w:rsidP="005A5B1B">
      <w:pPr>
        <w:shd w:val="clear" w:color="auto" w:fill="FFFFFF"/>
        <w:spacing w:after="0" w:line="360" w:lineRule="atLeast"/>
        <w:rPr>
          <w:rFonts w:eastAsia="Times New Roman" w:cs="Arial"/>
          <w:color w:val="444444"/>
          <w:sz w:val="24"/>
          <w:szCs w:val="24"/>
        </w:rPr>
      </w:pPr>
      <w:r w:rsidRPr="00580A50">
        <w:rPr>
          <w:rFonts w:eastAsia="Times New Roman" w:cs="Arial"/>
          <w:b/>
          <w:bCs/>
          <w:color w:val="444444"/>
          <w:sz w:val="24"/>
          <w:szCs w:val="24"/>
        </w:rPr>
        <w:t>Olumsuz süzgeç:</w:t>
      </w:r>
      <w:r w:rsidR="00CB5D20" w:rsidRPr="00580A50">
        <w:rPr>
          <w:rFonts w:eastAsia="Times New Roman" w:cs="Arial"/>
          <w:color w:val="444444"/>
          <w:sz w:val="24"/>
          <w:szCs w:val="24"/>
        </w:rPr>
        <w:t> Hemen hemen sadece olumsuz söz ve davranış</w:t>
      </w:r>
      <w:r w:rsidR="002441D2" w:rsidRPr="00580A50">
        <w:rPr>
          <w:rFonts w:eastAsia="Times New Roman" w:cs="Arial"/>
          <w:color w:val="444444"/>
          <w:sz w:val="24"/>
          <w:szCs w:val="24"/>
        </w:rPr>
        <w:t xml:space="preserve"> üzerine odaklanılır ve çok az</w:t>
      </w:r>
      <w:r w:rsidRPr="00580A50">
        <w:rPr>
          <w:rFonts w:eastAsia="Times New Roman" w:cs="Arial"/>
          <w:color w:val="444444"/>
          <w:sz w:val="24"/>
          <w:szCs w:val="24"/>
        </w:rPr>
        <w:t xml:space="preserve"> olumlu</w:t>
      </w:r>
      <w:r w:rsidR="00BA5785" w:rsidRPr="00580A50">
        <w:rPr>
          <w:rFonts w:eastAsia="Times New Roman" w:cs="Arial"/>
          <w:color w:val="444444"/>
          <w:sz w:val="24"/>
          <w:szCs w:val="24"/>
        </w:rPr>
        <w:t xml:space="preserve"> davranış</w:t>
      </w:r>
      <w:r w:rsidR="00CB5D20" w:rsidRPr="00580A50">
        <w:rPr>
          <w:rFonts w:eastAsia="Times New Roman" w:cs="Arial"/>
          <w:color w:val="444444"/>
          <w:sz w:val="24"/>
          <w:szCs w:val="24"/>
        </w:rPr>
        <w:t>lar önemsen</w:t>
      </w:r>
      <w:r w:rsidRPr="00580A50">
        <w:rPr>
          <w:rFonts w:eastAsia="Times New Roman" w:cs="Arial"/>
          <w:color w:val="444444"/>
          <w:sz w:val="24"/>
          <w:szCs w:val="24"/>
        </w:rPr>
        <w:t>ir.</w:t>
      </w:r>
    </w:p>
    <w:p w:rsidR="005A5B1B" w:rsidRPr="00580A50" w:rsidRDefault="005A5B1B" w:rsidP="005A5B1B">
      <w:pPr>
        <w:shd w:val="clear" w:color="auto" w:fill="FFFFFF"/>
        <w:spacing w:after="0" w:line="360" w:lineRule="atLeast"/>
        <w:rPr>
          <w:rFonts w:eastAsia="Times New Roman" w:cs="Arial"/>
          <w:color w:val="444444"/>
          <w:sz w:val="24"/>
          <w:szCs w:val="24"/>
        </w:rPr>
      </w:pPr>
      <w:r w:rsidRPr="00580A50">
        <w:rPr>
          <w:rFonts w:eastAsia="Times New Roman" w:cs="Arial"/>
          <w:b/>
          <w:bCs/>
          <w:color w:val="444444"/>
          <w:sz w:val="24"/>
          <w:szCs w:val="24"/>
        </w:rPr>
        <w:t>Aşırı Genelleme:</w:t>
      </w:r>
      <w:r w:rsidRPr="00580A50">
        <w:rPr>
          <w:rFonts w:eastAsia="Times New Roman" w:cs="Arial"/>
          <w:color w:val="444444"/>
          <w:sz w:val="24"/>
          <w:szCs w:val="24"/>
        </w:rPr>
        <w:t> Tek</w:t>
      </w:r>
      <w:r w:rsidR="002441D2" w:rsidRPr="00580A50">
        <w:rPr>
          <w:rFonts w:eastAsia="Times New Roman" w:cs="Arial"/>
          <w:color w:val="444444"/>
          <w:sz w:val="24"/>
          <w:szCs w:val="24"/>
        </w:rPr>
        <w:t xml:space="preserve"> bir olay temelinde her şeyin</w:t>
      </w:r>
      <w:r w:rsidR="005F7F80" w:rsidRPr="00580A50">
        <w:rPr>
          <w:rFonts w:eastAsia="Times New Roman" w:cs="Arial"/>
          <w:color w:val="444444"/>
          <w:sz w:val="24"/>
          <w:szCs w:val="24"/>
        </w:rPr>
        <w:t xml:space="preserve"> olumsuz</w:t>
      </w:r>
      <w:r w:rsidRPr="00580A50">
        <w:rPr>
          <w:rFonts w:eastAsia="Times New Roman" w:cs="Arial"/>
          <w:color w:val="444444"/>
          <w:sz w:val="24"/>
          <w:szCs w:val="24"/>
        </w:rPr>
        <w:t xml:space="preserve"> algılanmasıdır.</w:t>
      </w:r>
    </w:p>
    <w:p w:rsidR="005A5B1B" w:rsidRPr="00580A50" w:rsidRDefault="005A5B1B" w:rsidP="005A5B1B">
      <w:pPr>
        <w:shd w:val="clear" w:color="auto" w:fill="FFFFFF"/>
        <w:spacing w:after="0" w:line="360" w:lineRule="atLeast"/>
        <w:rPr>
          <w:rFonts w:eastAsia="Times New Roman" w:cs="Arial"/>
          <w:color w:val="444444"/>
          <w:sz w:val="24"/>
          <w:szCs w:val="24"/>
        </w:rPr>
      </w:pPr>
      <w:r w:rsidRPr="00580A50">
        <w:rPr>
          <w:rFonts w:eastAsia="Times New Roman" w:cs="Arial"/>
          <w:b/>
          <w:bCs/>
          <w:color w:val="444444"/>
          <w:sz w:val="24"/>
          <w:szCs w:val="24"/>
        </w:rPr>
        <w:t>Zihin Okuma:</w:t>
      </w:r>
      <w:r w:rsidRPr="00580A50">
        <w:rPr>
          <w:rFonts w:eastAsia="Times New Roman" w:cs="Arial"/>
          <w:color w:val="444444"/>
          <w:sz w:val="24"/>
          <w:szCs w:val="24"/>
        </w:rPr>
        <w:t> İnsanların düşünceleri hakkında yeterli kanıt olmaksızın onların ne düşündüğünü bildiğini varsaymasıdır.</w:t>
      </w:r>
    </w:p>
    <w:p w:rsidR="005A5B1B" w:rsidRPr="00580A50" w:rsidRDefault="005A5B1B" w:rsidP="005A5B1B">
      <w:pPr>
        <w:shd w:val="clear" w:color="auto" w:fill="FFFFFF"/>
        <w:spacing w:after="0" w:line="360" w:lineRule="atLeast"/>
        <w:rPr>
          <w:rFonts w:eastAsia="Times New Roman" w:cs="Arial"/>
          <w:color w:val="444444"/>
          <w:sz w:val="24"/>
          <w:szCs w:val="24"/>
        </w:rPr>
      </w:pPr>
      <w:r w:rsidRPr="00580A50">
        <w:rPr>
          <w:rFonts w:eastAsia="Times New Roman" w:cs="Arial"/>
          <w:b/>
          <w:bCs/>
          <w:color w:val="444444"/>
          <w:sz w:val="24"/>
          <w:szCs w:val="24"/>
        </w:rPr>
        <w:t>Kişiselleştirme:</w:t>
      </w:r>
      <w:r w:rsidRPr="00580A50">
        <w:rPr>
          <w:rFonts w:eastAsia="Times New Roman" w:cs="Arial"/>
          <w:color w:val="444444"/>
          <w:sz w:val="24"/>
          <w:szCs w:val="24"/>
        </w:rPr>
        <w:t> Kendisiyle ilgili olmasa ya da çok az ilgili olsa bile o</w:t>
      </w:r>
      <w:r w:rsidR="00E23141" w:rsidRPr="00580A50">
        <w:rPr>
          <w:rFonts w:eastAsia="Times New Roman" w:cs="Arial"/>
          <w:color w:val="444444"/>
          <w:sz w:val="24"/>
          <w:szCs w:val="24"/>
        </w:rPr>
        <w:t>layları kendisi ile ilgili sanmasıdır</w:t>
      </w:r>
      <w:r w:rsidRPr="00580A50">
        <w:rPr>
          <w:rFonts w:eastAsia="Times New Roman" w:cs="Arial"/>
          <w:color w:val="444444"/>
          <w:sz w:val="24"/>
          <w:szCs w:val="24"/>
        </w:rPr>
        <w:t>.</w:t>
      </w:r>
    </w:p>
    <w:p w:rsidR="005A5B1B" w:rsidRPr="00580A50" w:rsidRDefault="0046504B" w:rsidP="005A5B1B">
      <w:pPr>
        <w:shd w:val="clear" w:color="auto" w:fill="FFFFFF"/>
        <w:spacing w:after="0" w:line="360" w:lineRule="atLeast"/>
        <w:rPr>
          <w:rFonts w:eastAsia="Times New Roman" w:cs="Arial"/>
          <w:color w:val="444444"/>
          <w:sz w:val="24"/>
          <w:szCs w:val="24"/>
        </w:rPr>
      </w:pPr>
      <w:r w:rsidRPr="00580A50">
        <w:rPr>
          <w:rFonts w:eastAsia="Times New Roman" w:cs="Arial"/>
          <w:b/>
          <w:bCs/>
          <w:color w:val="444444"/>
          <w:sz w:val="24"/>
          <w:szCs w:val="24"/>
        </w:rPr>
        <w:t xml:space="preserve">Aşırı Büyütme </w:t>
      </w:r>
      <w:r w:rsidR="005A5B1B" w:rsidRPr="00580A50">
        <w:rPr>
          <w:rFonts w:eastAsia="Times New Roman" w:cs="Arial"/>
          <w:b/>
          <w:bCs/>
          <w:color w:val="444444"/>
          <w:sz w:val="24"/>
          <w:szCs w:val="24"/>
        </w:rPr>
        <w:t>(Felaketleştirme):</w:t>
      </w:r>
      <w:r w:rsidR="005A5B1B" w:rsidRPr="00580A50">
        <w:rPr>
          <w:rFonts w:eastAsia="Times New Roman" w:cs="Arial"/>
          <w:color w:val="444444"/>
          <w:sz w:val="24"/>
          <w:szCs w:val="24"/>
        </w:rPr>
        <w:t> Başkalarının ya da kendisinin hatalarını ya da değerini büyütmesidir.</w:t>
      </w:r>
    </w:p>
    <w:p w:rsidR="005A5B1B" w:rsidRPr="00580A50" w:rsidRDefault="005A5B1B" w:rsidP="005A5B1B">
      <w:pPr>
        <w:shd w:val="clear" w:color="auto" w:fill="FFFFFF"/>
        <w:spacing w:after="0" w:line="360" w:lineRule="atLeast"/>
        <w:rPr>
          <w:rFonts w:eastAsia="Times New Roman" w:cs="Arial"/>
          <w:color w:val="444444"/>
          <w:sz w:val="24"/>
          <w:szCs w:val="24"/>
        </w:rPr>
      </w:pPr>
      <w:r w:rsidRPr="00580A50">
        <w:rPr>
          <w:rFonts w:eastAsia="Times New Roman" w:cs="Arial"/>
          <w:b/>
          <w:bCs/>
          <w:color w:val="444444"/>
          <w:sz w:val="24"/>
          <w:szCs w:val="24"/>
        </w:rPr>
        <w:t>-Meli, -Malı Cümleleri:</w:t>
      </w:r>
      <w:r w:rsidRPr="00580A50">
        <w:rPr>
          <w:rFonts w:eastAsia="Times New Roman" w:cs="Arial"/>
          <w:color w:val="444444"/>
          <w:sz w:val="24"/>
          <w:szCs w:val="24"/>
        </w:rPr>
        <w:t xml:space="preserve"> Kendisinin ya da başkalarının </w:t>
      </w:r>
      <w:r w:rsidR="00AA631E" w:rsidRPr="00580A50">
        <w:rPr>
          <w:rFonts w:eastAsia="Times New Roman" w:cs="Arial"/>
          <w:color w:val="444444"/>
          <w:sz w:val="24"/>
          <w:szCs w:val="24"/>
        </w:rPr>
        <w:t>düşünce ve davra</w:t>
      </w:r>
      <w:r w:rsidR="00237048" w:rsidRPr="00580A50">
        <w:rPr>
          <w:rFonts w:eastAsia="Times New Roman" w:cs="Arial"/>
          <w:color w:val="444444"/>
          <w:sz w:val="24"/>
          <w:szCs w:val="24"/>
        </w:rPr>
        <w:t xml:space="preserve">nışlarının kendi düşündüğü gibi </w:t>
      </w:r>
      <w:r w:rsidRPr="00580A50">
        <w:rPr>
          <w:rFonts w:eastAsia="Times New Roman" w:cs="Arial"/>
          <w:color w:val="444444"/>
          <w:sz w:val="24"/>
          <w:szCs w:val="24"/>
        </w:rPr>
        <w:t>değerlendirilmesidir.</w:t>
      </w:r>
    </w:p>
    <w:p w:rsidR="005A5B1B" w:rsidRPr="00580A50" w:rsidRDefault="005A5B1B" w:rsidP="005A5B1B">
      <w:pPr>
        <w:shd w:val="clear" w:color="auto" w:fill="FFFFFF"/>
        <w:spacing w:after="0" w:line="360" w:lineRule="atLeast"/>
        <w:rPr>
          <w:rFonts w:eastAsia="Times New Roman" w:cs="Arial"/>
          <w:color w:val="444444"/>
          <w:sz w:val="24"/>
          <w:szCs w:val="24"/>
        </w:rPr>
      </w:pPr>
      <w:r w:rsidRPr="00580A50">
        <w:rPr>
          <w:rFonts w:eastAsia="Times New Roman" w:cs="Arial"/>
          <w:b/>
          <w:bCs/>
          <w:color w:val="444444"/>
          <w:sz w:val="24"/>
          <w:szCs w:val="24"/>
        </w:rPr>
        <w:t>Etiketleme:</w:t>
      </w:r>
      <w:r w:rsidR="00237048" w:rsidRPr="00580A50">
        <w:rPr>
          <w:rFonts w:eastAsia="Times New Roman" w:cs="Arial"/>
          <w:color w:val="444444"/>
          <w:sz w:val="24"/>
          <w:szCs w:val="24"/>
        </w:rPr>
        <w:t xml:space="preserve"> Kendisinin </w:t>
      </w:r>
      <w:r w:rsidRPr="00580A50">
        <w:rPr>
          <w:rFonts w:eastAsia="Times New Roman" w:cs="Arial"/>
          <w:color w:val="444444"/>
          <w:sz w:val="24"/>
          <w:szCs w:val="24"/>
        </w:rPr>
        <w:t xml:space="preserve">ya </w:t>
      </w:r>
      <w:r w:rsidR="00237048" w:rsidRPr="00580A50">
        <w:rPr>
          <w:rFonts w:eastAsia="Times New Roman" w:cs="Arial"/>
          <w:color w:val="444444"/>
          <w:sz w:val="24"/>
          <w:szCs w:val="24"/>
        </w:rPr>
        <w:t xml:space="preserve">da </w:t>
      </w:r>
      <w:r w:rsidRPr="00580A50">
        <w:rPr>
          <w:rFonts w:eastAsia="Times New Roman" w:cs="Arial"/>
          <w:color w:val="444444"/>
          <w:sz w:val="24"/>
          <w:szCs w:val="24"/>
        </w:rPr>
        <w:t>karşısındaki kişinin bir davranışına dayanarak tutumu hakkında genel bir sonuca varılmasıdır.</w:t>
      </w:r>
    </w:p>
    <w:p w:rsidR="005A5B1B" w:rsidRDefault="00D07A78" w:rsidP="005A5B1B">
      <w:pPr>
        <w:shd w:val="clear" w:color="auto" w:fill="FFFFFF"/>
        <w:spacing w:after="240" w:line="360" w:lineRule="atLeast"/>
        <w:rPr>
          <w:rFonts w:eastAsia="Times New Roman" w:cs="Arial"/>
          <w:color w:val="444444"/>
          <w:sz w:val="24"/>
          <w:szCs w:val="24"/>
        </w:rPr>
      </w:pPr>
      <w:r>
        <w:rPr>
          <w:rFonts w:eastAsia="Times New Roman" w:cs="Arial"/>
          <w:color w:val="444444"/>
          <w:sz w:val="24"/>
          <w:szCs w:val="24"/>
        </w:rPr>
        <w:t xml:space="preserve">       </w:t>
      </w:r>
      <w:r w:rsidR="00951ED3" w:rsidRPr="00580A50">
        <w:rPr>
          <w:rFonts w:eastAsia="Times New Roman" w:cs="Arial"/>
          <w:color w:val="444444"/>
          <w:sz w:val="24"/>
          <w:szCs w:val="24"/>
        </w:rPr>
        <w:t>Bu sayılanlar gibi düşünme biçimlerinizin</w:t>
      </w:r>
      <w:r w:rsidR="005A5B1B" w:rsidRPr="00580A50">
        <w:rPr>
          <w:rFonts w:eastAsia="Times New Roman" w:cs="Arial"/>
          <w:color w:val="444444"/>
          <w:sz w:val="24"/>
          <w:szCs w:val="24"/>
        </w:rPr>
        <w:t xml:space="preserve"> olup olmadığına dikkat ederek yanlış yorumlarda bulunup bulunmadığınıza </w:t>
      </w:r>
      <w:r w:rsidR="00951ED3" w:rsidRPr="00580A50">
        <w:rPr>
          <w:rFonts w:eastAsia="Times New Roman" w:cs="Arial"/>
          <w:color w:val="444444"/>
          <w:sz w:val="24"/>
          <w:szCs w:val="24"/>
        </w:rPr>
        <w:t>dikkat etmek gerekir.</w:t>
      </w:r>
      <w:r w:rsidR="00975030">
        <w:rPr>
          <w:rFonts w:eastAsia="Times New Roman" w:cs="Arial"/>
          <w:color w:val="444444"/>
          <w:sz w:val="24"/>
          <w:szCs w:val="24"/>
        </w:rPr>
        <w:br/>
        <w:t xml:space="preserve">    </w:t>
      </w:r>
      <w:r w:rsidR="005A5B1B" w:rsidRPr="00580A50">
        <w:rPr>
          <w:rFonts w:eastAsia="Times New Roman" w:cs="Arial"/>
          <w:color w:val="444444"/>
          <w:sz w:val="24"/>
          <w:szCs w:val="24"/>
        </w:rPr>
        <w:t xml:space="preserve">Soğukkanlı ve sakin </w:t>
      </w:r>
      <w:r w:rsidR="00DE6C4A" w:rsidRPr="00580A50">
        <w:rPr>
          <w:rFonts w:eastAsia="Times New Roman" w:cs="Arial"/>
          <w:color w:val="444444"/>
          <w:sz w:val="24"/>
          <w:szCs w:val="24"/>
        </w:rPr>
        <w:t>olmalısınız.  İ</w:t>
      </w:r>
      <w:r w:rsidR="005A5B1B" w:rsidRPr="00580A50">
        <w:rPr>
          <w:rFonts w:eastAsia="Times New Roman" w:cs="Arial"/>
          <w:color w:val="444444"/>
          <w:sz w:val="24"/>
          <w:szCs w:val="24"/>
        </w:rPr>
        <w:t>lk aklınıza gelenlerle eyleme geçmeyin</w:t>
      </w:r>
      <w:r w:rsidR="00DE6C4A" w:rsidRPr="00580A50">
        <w:rPr>
          <w:rFonts w:eastAsia="Times New Roman" w:cs="Arial"/>
          <w:color w:val="444444"/>
          <w:sz w:val="24"/>
          <w:szCs w:val="24"/>
        </w:rPr>
        <w:t>iz</w:t>
      </w:r>
      <w:r w:rsidR="005A5B1B" w:rsidRPr="00580A50">
        <w:rPr>
          <w:rFonts w:eastAsia="Times New Roman" w:cs="Arial"/>
          <w:color w:val="444444"/>
          <w:sz w:val="24"/>
          <w:szCs w:val="24"/>
        </w:rPr>
        <w:t>. Karşı tarafı sonuna kadar dinleyip, asıl söylemek istedikleriniz</w:t>
      </w:r>
      <w:r w:rsidR="00DE6C4A" w:rsidRPr="00580A50">
        <w:rPr>
          <w:rFonts w:eastAsia="Times New Roman" w:cs="Arial"/>
          <w:color w:val="444444"/>
          <w:sz w:val="24"/>
          <w:szCs w:val="24"/>
        </w:rPr>
        <w:t>i</w:t>
      </w:r>
      <w:r w:rsidR="005A5B1B" w:rsidRPr="00580A50">
        <w:rPr>
          <w:rFonts w:eastAsia="Times New Roman" w:cs="Arial"/>
          <w:color w:val="444444"/>
          <w:sz w:val="24"/>
          <w:szCs w:val="24"/>
        </w:rPr>
        <w:t xml:space="preserve"> belirleyin</w:t>
      </w:r>
      <w:r w:rsidR="00DE6C4A" w:rsidRPr="00580A50">
        <w:rPr>
          <w:rFonts w:eastAsia="Times New Roman" w:cs="Arial"/>
          <w:color w:val="444444"/>
          <w:sz w:val="24"/>
          <w:szCs w:val="24"/>
        </w:rPr>
        <w:t>iz</w:t>
      </w:r>
      <w:r w:rsidR="005A5B1B" w:rsidRPr="00580A50">
        <w:rPr>
          <w:rFonts w:eastAsia="Times New Roman" w:cs="Arial"/>
          <w:color w:val="444444"/>
          <w:sz w:val="24"/>
          <w:szCs w:val="24"/>
        </w:rPr>
        <w:t>.</w:t>
      </w:r>
    </w:p>
    <w:p w:rsidR="006E32E3" w:rsidRDefault="006E32E3" w:rsidP="005A5B1B">
      <w:pPr>
        <w:shd w:val="clear" w:color="auto" w:fill="FFFFFF"/>
        <w:spacing w:after="240" w:line="360" w:lineRule="atLeast"/>
        <w:rPr>
          <w:rFonts w:eastAsia="Times New Roman" w:cs="Arial"/>
          <w:color w:val="444444"/>
          <w:sz w:val="24"/>
          <w:szCs w:val="24"/>
        </w:rPr>
      </w:pPr>
      <w:r>
        <w:rPr>
          <w:rFonts w:eastAsia="Times New Roman" w:cs="Arial"/>
          <w:noProof/>
          <w:color w:val="444444"/>
          <w:sz w:val="24"/>
          <w:szCs w:val="24"/>
        </w:rPr>
        <w:drawing>
          <wp:inline distT="0" distB="0" distL="0" distR="0">
            <wp:extent cx="2769870" cy="155829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363979e-d625-4be9-85a9-95593729b75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69870" cy="1558290"/>
                    </a:xfrm>
                    <a:prstGeom prst="rect">
                      <a:avLst/>
                    </a:prstGeom>
                  </pic:spPr>
                </pic:pic>
              </a:graphicData>
            </a:graphic>
          </wp:inline>
        </w:drawing>
      </w:r>
    </w:p>
    <w:p w:rsidR="00350592" w:rsidRPr="00580A50" w:rsidRDefault="00350592" w:rsidP="005A5B1B">
      <w:pPr>
        <w:shd w:val="clear" w:color="auto" w:fill="FFFFFF"/>
        <w:spacing w:after="240" w:line="360" w:lineRule="atLeast"/>
        <w:rPr>
          <w:rFonts w:eastAsia="Times New Roman" w:cs="Arial"/>
          <w:color w:val="444444"/>
          <w:sz w:val="24"/>
          <w:szCs w:val="24"/>
        </w:rPr>
      </w:pPr>
    </w:p>
    <w:p w:rsidR="00F64D22" w:rsidRDefault="00F64D22" w:rsidP="00F64D22">
      <w:pPr>
        <w:spacing w:after="0" w:line="240" w:lineRule="auto"/>
        <w:jc w:val="both"/>
        <w:rPr>
          <w:rFonts w:ascii="Arial Narrow" w:hAnsi="Arial Narrow"/>
          <w:b/>
        </w:rPr>
      </w:pPr>
    </w:p>
    <w:p w:rsidR="00E179BB" w:rsidRDefault="00E179BB" w:rsidP="00F64D22">
      <w:pPr>
        <w:spacing w:after="0" w:line="240" w:lineRule="auto"/>
        <w:jc w:val="both"/>
        <w:rPr>
          <w:rFonts w:ascii="Arial Narrow" w:hAnsi="Arial Narrow"/>
          <w:b/>
        </w:rPr>
      </w:pPr>
    </w:p>
    <w:p w:rsidR="00A85B5D" w:rsidRDefault="006E32E3" w:rsidP="006025CE">
      <w:pPr>
        <w:spacing w:after="0" w:line="240" w:lineRule="auto"/>
        <w:jc w:val="both"/>
        <w:rPr>
          <w:rFonts w:ascii="Arial Narrow" w:hAnsi="Arial Narrow"/>
          <w:b/>
        </w:rPr>
      </w:pPr>
      <w:r>
        <w:rPr>
          <w:rFonts w:ascii="Arial Narrow" w:hAnsi="Arial Narrow"/>
          <w:b/>
        </w:rPr>
        <w:t xml:space="preserve">                 </w:t>
      </w:r>
    </w:p>
    <w:p w:rsidR="00D173A1" w:rsidRPr="006E32E3" w:rsidRDefault="00D43D8D" w:rsidP="006025CE">
      <w:pPr>
        <w:spacing w:after="0" w:line="240" w:lineRule="auto"/>
        <w:jc w:val="both"/>
        <w:rPr>
          <w:rFonts w:ascii="Arial Narrow" w:hAnsi="Arial Narrow"/>
          <w:b/>
        </w:rPr>
      </w:pPr>
      <w:r>
        <w:rPr>
          <w:rFonts w:ascii="Arial Narrow" w:hAnsi="Arial Narrow"/>
          <w:b/>
        </w:rPr>
        <w:t xml:space="preserve">                   </w:t>
      </w:r>
      <w:r w:rsidR="00FD1766">
        <w:rPr>
          <w:rFonts w:ascii="Arial Narrow" w:hAnsi="Arial Narrow"/>
          <w:b/>
        </w:rPr>
        <w:t>“</w:t>
      </w:r>
      <w:r w:rsidR="002E1CF0">
        <w:rPr>
          <w:rFonts w:ascii="Arial Narrow" w:hAnsi="Arial Narrow"/>
          <w:b/>
        </w:rPr>
        <w:t>VELİ KONFERANSLARI-1</w:t>
      </w:r>
    </w:p>
    <w:p w:rsidR="00D173A1" w:rsidRDefault="00D173A1" w:rsidP="006025CE">
      <w:pPr>
        <w:spacing w:after="0" w:line="240" w:lineRule="auto"/>
        <w:jc w:val="both"/>
        <w:rPr>
          <w:rFonts w:ascii="Arial Narrow" w:hAnsi="Arial Narrow"/>
          <w:b/>
        </w:rPr>
      </w:pPr>
    </w:p>
    <w:p w:rsidR="00D173A1" w:rsidRDefault="002E1CF0" w:rsidP="006025CE">
      <w:pPr>
        <w:spacing w:after="0" w:line="240" w:lineRule="auto"/>
        <w:jc w:val="both"/>
        <w:rPr>
          <w:rFonts w:ascii="Arial Narrow" w:hAnsi="Arial Narrow"/>
          <w:b/>
        </w:rPr>
      </w:pPr>
      <w:r>
        <w:rPr>
          <w:rFonts w:ascii="Arial Narrow" w:hAnsi="Arial Narrow"/>
          <w:b/>
          <w:noProof/>
        </w:rPr>
        <w:drawing>
          <wp:inline distT="0" distB="0" distL="0" distR="0" wp14:anchorId="13CC41FF">
            <wp:extent cx="2767965" cy="460311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7965" cy="4603115"/>
                    </a:xfrm>
                    <a:prstGeom prst="rect">
                      <a:avLst/>
                    </a:prstGeom>
                    <a:noFill/>
                  </pic:spPr>
                </pic:pic>
              </a:graphicData>
            </a:graphic>
          </wp:inline>
        </w:drawing>
      </w:r>
    </w:p>
    <w:p w:rsidR="00797222" w:rsidRPr="002E1CF0" w:rsidRDefault="00580A50" w:rsidP="002E1CF0">
      <w:pPr>
        <w:spacing w:after="0" w:line="240" w:lineRule="auto"/>
        <w:jc w:val="both"/>
        <w:rPr>
          <w:rFonts w:ascii="Arial Narrow" w:hAnsi="Arial Narrow"/>
          <w:b/>
        </w:rPr>
      </w:pPr>
      <w:r>
        <w:rPr>
          <w:rFonts w:ascii="Arial Narrow" w:hAnsi="Arial Narrow"/>
          <w:b/>
        </w:rPr>
        <w:t xml:space="preserve"> </w:t>
      </w:r>
    </w:p>
    <w:p w:rsidR="00F269A4" w:rsidRDefault="0008642D" w:rsidP="00547D2D">
      <w:pPr>
        <w:autoSpaceDE w:val="0"/>
        <w:autoSpaceDN w:val="0"/>
        <w:adjustRightInd w:val="0"/>
        <w:spacing w:after="0" w:line="240" w:lineRule="auto"/>
        <w:rPr>
          <w:rFonts w:ascii="Tahoma" w:hAnsi="Tahoma" w:cs="Tahoma"/>
          <w:b/>
          <w:sz w:val="20"/>
          <w:szCs w:val="20"/>
        </w:rPr>
      </w:pPr>
      <w:r w:rsidRPr="006F618B">
        <w:rPr>
          <w:rFonts w:ascii="Tahoma" w:hAnsi="Tahoma" w:cs="Tahoma"/>
          <w:noProof/>
          <w:color w:val="DDD9C3" w:themeColor="background2" w:themeShade="E6"/>
          <w:sz w:val="20"/>
          <w:szCs w:val="20"/>
        </w:rPr>
        <mc:AlternateContent>
          <mc:Choice Requires="wps">
            <w:drawing>
              <wp:anchor distT="0" distB="0" distL="114300" distR="114300" simplePos="0" relativeHeight="251677696" behindDoc="0" locked="0" layoutInCell="1" allowOverlap="1" wp14:anchorId="780F2A91" wp14:editId="78E0FCE0">
                <wp:simplePos x="0" y="0"/>
                <wp:positionH relativeFrom="column">
                  <wp:posOffset>65405</wp:posOffset>
                </wp:positionH>
                <wp:positionV relativeFrom="paragraph">
                  <wp:posOffset>4445</wp:posOffset>
                </wp:positionV>
                <wp:extent cx="2505075" cy="1181100"/>
                <wp:effectExtent l="0" t="0" r="28575" b="19050"/>
                <wp:wrapNone/>
                <wp:docPr id="2" name="Dikdörtgen 2"/>
                <wp:cNvGraphicFramePr/>
                <a:graphic xmlns:a="http://schemas.openxmlformats.org/drawingml/2006/main">
                  <a:graphicData uri="http://schemas.microsoft.com/office/word/2010/wordprocessingShape">
                    <wps:wsp>
                      <wps:cNvSpPr/>
                      <wps:spPr>
                        <a:xfrm>
                          <a:off x="0" y="0"/>
                          <a:ext cx="2505075" cy="1181100"/>
                        </a:xfrm>
                        <a:prstGeom prst="rect">
                          <a:avLst/>
                        </a:prstGeom>
                        <a:solidFill>
                          <a:schemeClr val="bg2"/>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B040C" w:rsidRDefault="00C704D5" w:rsidP="00C704D5">
                            <w:pPr>
                              <w:jc w:val="center"/>
                              <w:rPr>
                                <w:color w:val="EEECE1" w:themeColor="background2"/>
                              </w:rPr>
                            </w:pPr>
                            <w:r w:rsidRPr="00707AE2">
                              <w:rPr>
                                <w:color w:val="EEECE1" w:themeColor="background2"/>
                              </w:rPr>
                              <w:t>01</w:t>
                            </w:r>
                          </w:p>
                          <w:p w:rsidR="00C704D5" w:rsidRPr="00C704D5" w:rsidRDefault="00241A2F" w:rsidP="00C704D5">
                            <w:pPr>
                              <w:jc w:val="center"/>
                              <w:rPr>
                                <w:color w:val="000000" w:themeColor="text1"/>
                              </w:rPr>
                            </w:pPr>
                            <w:r>
                              <w:rPr>
                                <w:color w:val="000000" w:themeColor="text1"/>
                              </w:rPr>
                              <w:t xml:space="preserve"> Bülten Sayı: 14 Aralık</w:t>
                            </w:r>
                            <w:r w:rsidR="00C704D5" w:rsidRPr="00C704D5">
                              <w:rPr>
                                <w:color w:val="000000" w:themeColor="text1"/>
                              </w:rPr>
                              <w:t xml:space="preserve"> 2018</w:t>
                            </w:r>
                            <w:r w:rsidR="00C704D5">
                              <w:rPr>
                                <w:color w:val="000000" w:themeColor="text1"/>
                              </w:rPr>
                              <w:br/>
                            </w:r>
                            <w:r w:rsidR="00C704D5" w:rsidRPr="00707AE2">
                              <w:rPr>
                                <w:b/>
                                <w:color w:val="000000" w:themeColor="text1"/>
                              </w:rPr>
                              <w:t>Hazırlayan:   Ercan YILDIZ/Işıl KÖKTUNA</w:t>
                            </w:r>
                            <w:r w:rsidR="00C704D5" w:rsidRPr="00707AE2">
                              <w:rPr>
                                <w:color w:val="000000" w:themeColor="text1"/>
                              </w:rPr>
                              <w:br/>
                            </w:r>
                            <w:r w:rsidR="00C704D5" w:rsidRPr="00707AE2">
                              <w:rPr>
                                <w:b/>
                                <w:color w:val="000000" w:themeColor="text1"/>
                              </w:rPr>
                              <w:t xml:space="preserve">Rehberlik </w:t>
                            </w:r>
                            <w:r w:rsidR="00C704D5">
                              <w:rPr>
                                <w:b/>
                                <w:color w:val="000000" w:themeColor="text1"/>
                              </w:rPr>
                              <w:t xml:space="preserve">Servisi  </w:t>
                            </w:r>
                            <w:r w:rsidR="00C704D5">
                              <w:rPr>
                                <w:b/>
                                <w:color w:val="000000" w:themeColor="text1"/>
                              </w:rPr>
                              <w:br/>
                              <w:t>Koordinatör: Sadettin</w:t>
                            </w:r>
                            <w:r w:rsidR="00C704D5" w:rsidRPr="00707AE2">
                              <w:rPr>
                                <w:b/>
                                <w:color w:val="000000" w:themeColor="text1"/>
                              </w:rPr>
                              <w:t xml:space="preserve"> AKÇİ</w:t>
                            </w:r>
                            <w:r w:rsidR="00C704D5">
                              <w:rPr>
                                <w:b/>
                                <w:color w:val="000000" w:themeColor="text1"/>
                              </w:rPr>
                              <w:t>/Müdür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0F2A91" id="Dikdörtgen 2" o:spid="_x0000_s1027" style="position:absolute;margin-left:5.15pt;margin-top:.35pt;width:197.25pt;height:9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" fillcolor="#eeece1 [3214]" strokecolor="#eeece1 [3214]" strokeweight="2pt">
                <v:textbox>
                  <w:txbxContent>
                    <w:p w:rsidR="00DB040C" w:rsidRDefault="00C704D5" w:rsidP="00C704D5">
                      <w:pPr>
                        <w:jc w:val="center"/>
                        <w:rPr>
                          <w:color w:val="EEECE1" w:themeColor="background2"/>
                        </w:rPr>
                      </w:pPr>
                      <w:r w:rsidRPr="00707AE2">
                        <w:rPr>
                          <w:color w:val="EEECE1" w:themeColor="background2"/>
                        </w:rPr>
                        <w:t>01</w:t>
                      </w:r>
                    </w:p>
                    <w:p w:rsidR="00C704D5" w:rsidRPr="00C704D5" w:rsidRDefault="00241A2F" w:rsidP="00C704D5">
                      <w:pPr>
                        <w:jc w:val="center"/>
                        <w:rPr>
                          <w:color w:val="000000" w:themeColor="text1"/>
                        </w:rPr>
                      </w:pPr>
                      <w:r>
                        <w:rPr>
                          <w:color w:val="000000" w:themeColor="text1"/>
                        </w:rPr>
                        <w:t xml:space="preserve"> Bülten Sayı: 14 Aralık</w:t>
                      </w:r>
                      <w:r w:rsidR="00C704D5" w:rsidRPr="00C704D5">
                        <w:rPr>
                          <w:color w:val="000000" w:themeColor="text1"/>
                        </w:rPr>
                        <w:t xml:space="preserve"> 2018</w:t>
                      </w:r>
                      <w:r w:rsidR="00C704D5">
                        <w:rPr>
                          <w:color w:val="000000" w:themeColor="text1"/>
                        </w:rPr>
                        <w:br/>
                      </w:r>
                      <w:r w:rsidR="00C704D5" w:rsidRPr="00707AE2">
                        <w:rPr>
                          <w:b/>
                          <w:color w:val="000000" w:themeColor="text1"/>
                        </w:rPr>
                        <w:t>Hazırlayan:   Ercan YILDIZ/Işıl KÖKTUNA</w:t>
                      </w:r>
                      <w:r w:rsidR="00C704D5" w:rsidRPr="00707AE2">
                        <w:rPr>
                          <w:color w:val="000000" w:themeColor="text1"/>
                        </w:rPr>
                        <w:br/>
                      </w:r>
                      <w:r w:rsidR="00C704D5" w:rsidRPr="00707AE2">
                        <w:rPr>
                          <w:b/>
                          <w:color w:val="000000" w:themeColor="text1"/>
                        </w:rPr>
                        <w:t xml:space="preserve">Rehberlik </w:t>
                      </w:r>
                      <w:r w:rsidR="00C704D5">
                        <w:rPr>
                          <w:b/>
                          <w:color w:val="000000" w:themeColor="text1"/>
                        </w:rPr>
                        <w:t xml:space="preserve">Servisi  </w:t>
                      </w:r>
                      <w:r w:rsidR="00C704D5">
                        <w:rPr>
                          <w:b/>
                          <w:color w:val="000000" w:themeColor="text1"/>
                        </w:rPr>
                        <w:br/>
                        <w:t>Koordinatör: Sadettin</w:t>
                      </w:r>
                      <w:r w:rsidR="00C704D5" w:rsidRPr="00707AE2">
                        <w:rPr>
                          <w:b/>
                          <w:color w:val="000000" w:themeColor="text1"/>
                        </w:rPr>
                        <w:t xml:space="preserve"> AKÇİ</w:t>
                      </w:r>
                      <w:r w:rsidR="00C704D5">
                        <w:rPr>
                          <w:b/>
                          <w:color w:val="000000" w:themeColor="text1"/>
                        </w:rPr>
                        <w:t>/Müdür</w:t>
                      </w:r>
                    </w:p>
                  </w:txbxContent>
                </v:textbox>
              </v:rect>
            </w:pict>
          </mc:Fallback>
        </mc:AlternateContent>
      </w:r>
    </w:p>
    <w:p w:rsidR="006F618B" w:rsidRDefault="006F618B" w:rsidP="000A2194">
      <w:pPr>
        <w:autoSpaceDE w:val="0"/>
        <w:autoSpaceDN w:val="0"/>
        <w:adjustRightInd w:val="0"/>
        <w:spacing w:after="0" w:line="240" w:lineRule="auto"/>
        <w:ind w:left="708" w:firstLine="708"/>
        <w:rPr>
          <w:rFonts w:ascii="Tahoma" w:hAnsi="Tahoma" w:cs="Tahoma"/>
          <w:sz w:val="20"/>
          <w:szCs w:val="20"/>
        </w:rPr>
      </w:pPr>
    </w:p>
    <w:p w:rsidR="006F618B" w:rsidRDefault="006F618B" w:rsidP="000A2194">
      <w:pPr>
        <w:autoSpaceDE w:val="0"/>
        <w:autoSpaceDN w:val="0"/>
        <w:adjustRightInd w:val="0"/>
        <w:spacing w:after="0" w:line="240" w:lineRule="auto"/>
        <w:ind w:left="708" w:firstLine="708"/>
        <w:rPr>
          <w:rFonts w:ascii="Tahoma" w:hAnsi="Tahoma" w:cs="Tahoma"/>
          <w:sz w:val="20"/>
          <w:szCs w:val="20"/>
        </w:rPr>
      </w:pPr>
    </w:p>
    <w:p w:rsidR="006F618B" w:rsidRDefault="006F618B" w:rsidP="000A2194">
      <w:pPr>
        <w:autoSpaceDE w:val="0"/>
        <w:autoSpaceDN w:val="0"/>
        <w:adjustRightInd w:val="0"/>
        <w:spacing w:after="0" w:line="240" w:lineRule="auto"/>
        <w:ind w:left="708" w:firstLine="708"/>
        <w:rPr>
          <w:rFonts w:ascii="Tahoma" w:hAnsi="Tahoma" w:cs="Tahoma"/>
          <w:sz w:val="20"/>
          <w:szCs w:val="20"/>
        </w:rPr>
      </w:pPr>
    </w:p>
    <w:p w:rsidR="006F618B" w:rsidRDefault="006F618B" w:rsidP="000A2194">
      <w:pPr>
        <w:autoSpaceDE w:val="0"/>
        <w:autoSpaceDN w:val="0"/>
        <w:adjustRightInd w:val="0"/>
        <w:spacing w:after="0" w:line="240" w:lineRule="auto"/>
        <w:ind w:left="708" w:firstLine="708"/>
        <w:rPr>
          <w:rFonts w:ascii="Tahoma" w:hAnsi="Tahoma" w:cs="Tahoma"/>
          <w:sz w:val="20"/>
          <w:szCs w:val="20"/>
        </w:rPr>
      </w:pPr>
    </w:p>
    <w:p w:rsidR="006F618B" w:rsidRDefault="006F618B" w:rsidP="000A2194">
      <w:pPr>
        <w:autoSpaceDE w:val="0"/>
        <w:autoSpaceDN w:val="0"/>
        <w:adjustRightInd w:val="0"/>
        <w:spacing w:after="0" w:line="240" w:lineRule="auto"/>
        <w:ind w:left="708" w:firstLine="708"/>
        <w:rPr>
          <w:rFonts w:ascii="Tahoma" w:hAnsi="Tahoma" w:cs="Tahoma"/>
          <w:sz w:val="20"/>
          <w:szCs w:val="20"/>
        </w:rPr>
      </w:pPr>
    </w:p>
    <w:p w:rsidR="006F618B" w:rsidRDefault="006F618B" w:rsidP="000A2194">
      <w:pPr>
        <w:autoSpaceDE w:val="0"/>
        <w:autoSpaceDN w:val="0"/>
        <w:adjustRightInd w:val="0"/>
        <w:spacing w:after="0" w:line="240" w:lineRule="auto"/>
        <w:ind w:left="708" w:firstLine="708"/>
        <w:rPr>
          <w:rFonts w:ascii="Tahoma" w:hAnsi="Tahoma" w:cs="Tahoma"/>
          <w:sz w:val="20"/>
          <w:szCs w:val="20"/>
        </w:rPr>
      </w:pPr>
    </w:p>
    <w:p w:rsidR="006F618B" w:rsidRDefault="006F618B" w:rsidP="000A2194">
      <w:pPr>
        <w:autoSpaceDE w:val="0"/>
        <w:autoSpaceDN w:val="0"/>
        <w:adjustRightInd w:val="0"/>
        <w:spacing w:after="0" w:line="240" w:lineRule="auto"/>
        <w:ind w:left="708" w:firstLine="708"/>
        <w:rPr>
          <w:rFonts w:ascii="Tahoma" w:hAnsi="Tahoma" w:cs="Tahoma"/>
          <w:sz w:val="20"/>
          <w:szCs w:val="20"/>
        </w:rPr>
      </w:pPr>
    </w:p>
    <w:p w:rsidR="0022458C" w:rsidRDefault="0022458C" w:rsidP="00D8270B">
      <w:pPr>
        <w:shd w:val="clear" w:color="auto" w:fill="FFFFFF"/>
        <w:spacing w:after="0" w:line="240" w:lineRule="auto"/>
        <w:rPr>
          <w:rFonts w:ascii="Times New Roman" w:eastAsia="Times New Roman" w:hAnsi="Times New Roman" w:cs="Times New Roman"/>
          <w:b/>
          <w:bCs/>
          <w:color w:val="000000"/>
          <w:sz w:val="24"/>
          <w:szCs w:val="24"/>
          <w:bdr w:val="none" w:sz="0" w:space="0" w:color="auto" w:frame="1"/>
        </w:rPr>
      </w:pPr>
    </w:p>
    <w:p w:rsidR="0022458C" w:rsidRDefault="0022458C" w:rsidP="00D8270B">
      <w:pPr>
        <w:shd w:val="clear" w:color="auto" w:fill="FFFFFF"/>
        <w:spacing w:after="0" w:line="240" w:lineRule="auto"/>
        <w:rPr>
          <w:rFonts w:ascii="Times New Roman" w:eastAsia="Times New Roman" w:hAnsi="Times New Roman" w:cs="Times New Roman"/>
          <w:b/>
          <w:bCs/>
          <w:color w:val="000000"/>
          <w:sz w:val="24"/>
          <w:szCs w:val="24"/>
          <w:bdr w:val="none" w:sz="0" w:space="0" w:color="auto" w:frame="1"/>
        </w:rPr>
      </w:pPr>
    </w:p>
    <w:p w:rsidR="009468CD" w:rsidRDefault="009468CD" w:rsidP="00354FF0">
      <w:pPr>
        <w:pStyle w:val="NoSpacing"/>
        <w:jc w:val="both"/>
      </w:pPr>
    </w:p>
    <w:sectPr w:rsidR="009468CD" w:rsidSect="006F6C7F">
      <w:pgSz w:w="16838" w:h="11906" w:orient="landscape"/>
      <w:pgMar w:top="737" w:right="624" w:bottom="737" w:left="624" w:header="709" w:footer="709" w:gutter="0"/>
      <w:cols w:num="3" w:space="12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F341A"/>
    <w:multiLevelType w:val="hybridMultilevel"/>
    <w:tmpl w:val="064CDDDC"/>
    <w:lvl w:ilvl="0" w:tplc="DEEA5310">
      <w:start w:val="1"/>
      <w:numFmt w:val="bullet"/>
      <w:lvlText w:val="•"/>
      <w:lvlJc w:val="left"/>
      <w:pPr>
        <w:tabs>
          <w:tab w:val="num" w:pos="720"/>
        </w:tabs>
        <w:ind w:left="720" w:hanging="360"/>
      </w:pPr>
      <w:rPr>
        <w:rFonts w:ascii="Arial" w:hAnsi="Arial" w:hint="default"/>
      </w:rPr>
    </w:lvl>
    <w:lvl w:ilvl="1" w:tplc="0F8A62C8" w:tentative="1">
      <w:start w:val="1"/>
      <w:numFmt w:val="bullet"/>
      <w:lvlText w:val="•"/>
      <w:lvlJc w:val="left"/>
      <w:pPr>
        <w:tabs>
          <w:tab w:val="num" w:pos="1440"/>
        </w:tabs>
        <w:ind w:left="1440" w:hanging="360"/>
      </w:pPr>
      <w:rPr>
        <w:rFonts w:ascii="Arial" w:hAnsi="Arial" w:hint="default"/>
      </w:rPr>
    </w:lvl>
    <w:lvl w:ilvl="2" w:tplc="05701122" w:tentative="1">
      <w:start w:val="1"/>
      <w:numFmt w:val="bullet"/>
      <w:lvlText w:val="•"/>
      <w:lvlJc w:val="left"/>
      <w:pPr>
        <w:tabs>
          <w:tab w:val="num" w:pos="2160"/>
        </w:tabs>
        <w:ind w:left="2160" w:hanging="360"/>
      </w:pPr>
      <w:rPr>
        <w:rFonts w:ascii="Arial" w:hAnsi="Arial" w:hint="default"/>
      </w:rPr>
    </w:lvl>
    <w:lvl w:ilvl="3" w:tplc="822650E2" w:tentative="1">
      <w:start w:val="1"/>
      <w:numFmt w:val="bullet"/>
      <w:lvlText w:val="•"/>
      <w:lvlJc w:val="left"/>
      <w:pPr>
        <w:tabs>
          <w:tab w:val="num" w:pos="2880"/>
        </w:tabs>
        <w:ind w:left="2880" w:hanging="360"/>
      </w:pPr>
      <w:rPr>
        <w:rFonts w:ascii="Arial" w:hAnsi="Arial" w:hint="default"/>
      </w:rPr>
    </w:lvl>
    <w:lvl w:ilvl="4" w:tplc="6E74D510" w:tentative="1">
      <w:start w:val="1"/>
      <w:numFmt w:val="bullet"/>
      <w:lvlText w:val="•"/>
      <w:lvlJc w:val="left"/>
      <w:pPr>
        <w:tabs>
          <w:tab w:val="num" w:pos="3600"/>
        </w:tabs>
        <w:ind w:left="3600" w:hanging="360"/>
      </w:pPr>
      <w:rPr>
        <w:rFonts w:ascii="Arial" w:hAnsi="Arial" w:hint="default"/>
      </w:rPr>
    </w:lvl>
    <w:lvl w:ilvl="5" w:tplc="4C549CB0" w:tentative="1">
      <w:start w:val="1"/>
      <w:numFmt w:val="bullet"/>
      <w:lvlText w:val="•"/>
      <w:lvlJc w:val="left"/>
      <w:pPr>
        <w:tabs>
          <w:tab w:val="num" w:pos="4320"/>
        </w:tabs>
        <w:ind w:left="4320" w:hanging="360"/>
      </w:pPr>
      <w:rPr>
        <w:rFonts w:ascii="Arial" w:hAnsi="Arial" w:hint="default"/>
      </w:rPr>
    </w:lvl>
    <w:lvl w:ilvl="6" w:tplc="A79CA6F8" w:tentative="1">
      <w:start w:val="1"/>
      <w:numFmt w:val="bullet"/>
      <w:lvlText w:val="•"/>
      <w:lvlJc w:val="left"/>
      <w:pPr>
        <w:tabs>
          <w:tab w:val="num" w:pos="5040"/>
        </w:tabs>
        <w:ind w:left="5040" w:hanging="360"/>
      </w:pPr>
      <w:rPr>
        <w:rFonts w:ascii="Arial" w:hAnsi="Arial" w:hint="default"/>
      </w:rPr>
    </w:lvl>
    <w:lvl w:ilvl="7" w:tplc="FE74508C" w:tentative="1">
      <w:start w:val="1"/>
      <w:numFmt w:val="bullet"/>
      <w:lvlText w:val="•"/>
      <w:lvlJc w:val="left"/>
      <w:pPr>
        <w:tabs>
          <w:tab w:val="num" w:pos="5760"/>
        </w:tabs>
        <w:ind w:left="5760" w:hanging="360"/>
      </w:pPr>
      <w:rPr>
        <w:rFonts w:ascii="Arial" w:hAnsi="Arial" w:hint="default"/>
      </w:rPr>
    </w:lvl>
    <w:lvl w:ilvl="8" w:tplc="8EF2623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7677F96"/>
    <w:multiLevelType w:val="hybridMultilevel"/>
    <w:tmpl w:val="C7300F4C"/>
    <w:lvl w:ilvl="0" w:tplc="FBBE5246">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0DE26BD"/>
    <w:multiLevelType w:val="hybridMultilevel"/>
    <w:tmpl w:val="156E80C0"/>
    <w:lvl w:ilvl="0" w:tplc="AAAE6F1C">
      <w:start w:val="1"/>
      <w:numFmt w:val="decimal"/>
      <w:lvlText w:val="%1."/>
      <w:lvlJc w:val="left"/>
      <w:pPr>
        <w:ind w:left="750" w:hanging="39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61D3D42"/>
    <w:multiLevelType w:val="hybridMultilevel"/>
    <w:tmpl w:val="A0B6049A"/>
    <w:lvl w:ilvl="0" w:tplc="96A84544">
      <w:start w:val="9"/>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9775209"/>
    <w:multiLevelType w:val="hybridMultilevel"/>
    <w:tmpl w:val="A9128DEA"/>
    <w:lvl w:ilvl="0" w:tplc="EDB26CC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41407062"/>
    <w:multiLevelType w:val="hybridMultilevel"/>
    <w:tmpl w:val="7ACED49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1592D78"/>
    <w:multiLevelType w:val="hybridMultilevel"/>
    <w:tmpl w:val="2B548692"/>
    <w:lvl w:ilvl="0" w:tplc="0024C956">
      <w:start w:val="1"/>
      <w:numFmt w:val="bullet"/>
      <w:lvlText w:val="•"/>
      <w:lvlJc w:val="left"/>
      <w:pPr>
        <w:tabs>
          <w:tab w:val="num" w:pos="720"/>
        </w:tabs>
        <w:ind w:left="720" w:hanging="360"/>
      </w:pPr>
      <w:rPr>
        <w:rFonts w:ascii="Arial" w:hAnsi="Arial" w:hint="default"/>
      </w:rPr>
    </w:lvl>
    <w:lvl w:ilvl="1" w:tplc="901A9B60" w:tentative="1">
      <w:start w:val="1"/>
      <w:numFmt w:val="bullet"/>
      <w:lvlText w:val="•"/>
      <w:lvlJc w:val="left"/>
      <w:pPr>
        <w:tabs>
          <w:tab w:val="num" w:pos="1440"/>
        </w:tabs>
        <w:ind w:left="1440" w:hanging="360"/>
      </w:pPr>
      <w:rPr>
        <w:rFonts w:ascii="Arial" w:hAnsi="Arial" w:hint="default"/>
      </w:rPr>
    </w:lvl>
    <w:lvl w:ilvl="2" w:tplc="215058CC" w:tentative="1">
      <w:start w:val="1"/>
      <w:numFmt w:val="bullet"/>
      <w:lvlText w:val="•"/>
      <w:lvlJc w:val="left"/>
      <w:pPr>
        <w:tabs>
          <w:tab w:val="num" w:pos="2160"/>
        </w:tabs>
        <w:ind w:left="2160" w:hanging="360"/>
      </w:pPr>
      <w:rPr>
        <w:rFonts w:ascii="Arial" w:hAnsi="Arial" w:hint="default"/>
      </w:rPr>
    </w:lvl>
    <w:lvl w:ilvl="3" w:tplc="0C7A0070" w:tentative="1">
      <w:start w:val="1"/>
      <w:numFmt w:val="bullet"/>
      <w:lvlText w:val="•"/>
      <w:lvlJc w:val="left"/>
      <w:pPr>
        <w:tabs>
          <w:tab w:val="num" w:pos="2880"/>
        </w:tabs>
        <w:ind w:left="2880" w:hanging="360"/>
      </w:pPr>
      <w:rPr>
        <w:rFonts w:ascii="Arial" w:hAnsi="Arial" w:hint="default"/>
      </w:rPr>
    </w:lvl>
    <w:lvl w:ilvl="4" w:tplc="35BE37BC" w:tentative="1">
      <w:start w:val="1"/>
      <w:numFmt w:val="bullet"/>
      <w:lvlText w:val="•"/>
      <w:lvlJc w:val="left"/>
      <w:pPr>
        <w:tabs>
          <w:tab w:val="num" w:pos="3600"/>
        </w:tabs>
        <w:ind w:left="3600" w:hanging="360"/>
      </w:pPr>
      <w:rPr>
        <w:rFonts w:ascii="Arial" w:hAnsi="Arial" w:hint="default"/>
      </w:rPr>
    </w:lvl>
    <w:lvl w:ilvl="5" w:tplc="6EBA4984" w:tentative="1">
      <w:start w:val="1"/>
      <w:numFmt w:val="bullet"/>
      <w:lvlText w:val="•"/>
      <w:lvlJc w:val="left"/>
      <w:pPr>
        <w:tabs>
          <w:tab w:val="num" w:pos="4320"/>
        </w:tabs>
        <w:ind w:left="4320" w:hanging="360"/>
      </w:pPr>
      <w:rPr>
        <w:rFonts w:ascii="Arial" w:hAnsi="Arial" w:hint="default"/>
      </w:rPr>
    </w:lvl>
    <w:lvl w:ilvl="6" w:tplc="B03C8CCE" w:tentative="1">
      <w:start w:val="1"/>
      <w:numFmt w:val="bullet"/>
      <w:lvlText w:val="•"/>
      <w:lvlJc w:val="left"/>
      <w:pPr>
        <w:tabs>
          <w:tab w:val="num" w:pos="5040"/>
        </w:tabs>
        <w:ind w:left="5040" w:hanging="360"/>
      </w:pPr>
      <w:rPr>
        <w:rFonts w:ascii="Arial" w:hAnsi="Arial" w:hint="default"/>
      </w:rPr>
    </w:lvl>
    <w:lvl w:ilvl="7" w:tplc="4CC44E9C" w:tentative="1">
      <w:start w:val="1"/>
      <w:numFmt w:val="bullet"/>
      <w:lvlText w:val="•"/>
      <w:lvlJc w:val="left"/>
      <w:pPr>
        <w:tabs>
          <w:tab w:val="num" w:pos="5760"/>
        </w:tabs>
        <w:ind w:left="5760" w:hanging="360"/>
      </w:pPr>
      <w:rPr>
        <w:rFonts w:ascii="Arial" w:hAnsi="Arial" w:hint="default"/>
      </w:rPr>
    </w:lvl>
    <w:lvl w:ilvl="8" w:tplc="24C02E2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2E3333D"/>
    <w:multiLevelType w:val="hybridMultilevel"/>
    <w:tmpl w:val="E7C64062"/>
    <w:lvl w:ilvl="0" w:tplc="5BC4C6E2">
      <w:start w:val="1"/>
      <w:numFmt w:val="bullet"/>
      <w:lvlText w:val=""/>
      <w:lvlJc w:val="left"/>
      <w:pPr>
        <w:tabs>
          <w:tab w:val="num" w:pos="720"/>
        </w:tabs>
        <w:ind w:left="720" w:hanging="360"/>
      </w:pPr>
      <w:rPr>
        <w:rFonts w:ascii="Wingdings" w:hAnsi="Wingdings" w:hint="default"/>
      </w:rPr>
    </w:lvl>
    <w:lvl w:ilvl="1" w:tplc="713C8C72" w:tentative="1">
      <w:start w:val="1"/>
      <w:numFmt w:val="bullet"/>
      <w:lvlText w:val=""/>
      <w:lvlJc w:val="left"/>
      <w:pPr>
        <w:tabs>
          <w:tab w:val="num" w:pos="1440"/>
        </w:tabs>
        <w:ind w:left="1440" w:hanging="360"/>
      </w:pPr>
      <w:rPr>
        <w:rFonts w:ascii="Wingdings" w:hAnsi="Wingdings" w:hint="default"/>
      </w:rPr>
    </w:lvl>
    <w:lvl w:ilvl="2" w:tplc="8C9EFFD8" w:tentative="1">
      <w:start w:val="1"/>
      <w:numFmt w:val="bullet"/>
      <w:lvlText w:val=""/>
      <w:lvlJc w:val="left"/>
      <w:pPr>
        <w:tabs>
          <w:tab w:val="num" w:pos="2160"/>
        </w:tabs>
        <w:ind w:left="2160" w:hanging="360"/>
      </w:pPr>
      <w:rPr>
        <w:rFonts w:ascii="Wingdings" w:hAnsi="Wingdings" w:hint="default"/>
      </w:rPr>
    </w:lvl>
    <w:lvl w:ilvl="3" w:tplc="88E2D172" w:tentative="1">
      <w:start w:val="1"/>
      <w:numFmt w:val="bullet"/>
      <w:lvlText w:val=""/>
      <w:lvlJc w:val="left"/>
      <w:pPr>
        <w:tabs>
          <w:tab w:val="num" w:pos="2880"/>
        </w:tabs>
        <w:ind w:left="2880" w:hanging="360"/>
      </w:pPr>
      <w:rPr>
        <w:rFonts w:ascii="Wingdings" w:hAnsi="Wingdings" w:hint="default"/>
      </w:rPr>
    </w:lvl>
    <w:lvl w:ilvl="4" w:tplc="9B301AE6" w:tentative="1">
      <w:start w:val="1"/>
      <w:numFmt w:val="bullet"/>
      <w:lvlText w:val=""/>
      <w:lvlJc w:val="left"/>
      <w:pPr>
        <w:tabs>
          <w:tab w:val="num" w:pos="3600"/>
        </w:tabs>
        <w:ind w:left="3600" w:hanging="360"/>
      </w:pPr>
      <w:rPr>
        <w:rFonts w:ascii="Wingdings" w:hAnsi="Wingdings" w:hint="default"/>
      </w:rPr>
    </w:lvl>
    <w:lvl w:ilvl="5" w:tplc="656A0F40" w:tentative="1">
      <w:start w:val="1"/>
      <w:numFmt w:val="bullet"/>
      <w:lvlText w:val=""/>
      <w:lvlJc w:val="left"/>
      <w:pPr>
        <w:tabs>
          <w:tab w:val="num" w:pos="4320"/>
        </w:tabs>
        <w:ind w:left="4320" w:hanging="360"/>
      </w:pPr>
      <w:rPr>
        <w:rFonts w:ascii="Wingdings" w:hAnsi="Wingdings" w:hint="default"/>
      </w:rPr>
    </w:lvl>
    <w:lvl w:ilvl="6" w:tplc="543A895A" w:tentative="1">
      <w:start w:val="1"/>
      <w:numFmt w:val="bullet"/>
      <w:lvlText w:val=""/>
      <w:lvlJc w:val="left"/>
      <w:pPr>
        <w:tabs>
          <w:tab w:val="num" w:pos="5040"/>
        </w:tabs>
        <w:ind w:left="5040" w:hanging="360"/>
      </w:pPr>
      <w:rPr>
        <w:rFonts w:ascii="Wingdings" w:hAnsi="Wingdings" w:hint="default"/>
      </w:rPr>
    </w:lvl>
    <w:lvl w:ilvl="7" w:tplc="E16A32F8" w:tentative="1">
      <w:start w:val="1"/>
      <w:numFmt w:val="bullet"/>
      <w:lvlText w:val=""/>
      <w:lvlJc w:val="left"/>
      <w:pPr>
        <w:tabs>
          <w:tab w:val="num" w:pos="5760"/>
        </w:tabs>
        <w:ind w:left="5760" w:hanging="360"/>
      </w:pPr>
      <w:rPr>
        <w:rFonts w:ascii="Wingdings" w:hAnsi="Wingdings" w:hint="default"/>
      </w:rPr>
    </w:lvl>
    <w:lvl w:ilvl="8" w:tplc="CFC4473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D942EA"/>
    <w:multiLevelType w:val="hybridMultilevel"/>
    <w:tmpl w:val="84B8FB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AEC3DC5"/>
    <w:multiLevelType w:val="hybridMultilevel"/>
    <w:tmpl w:val="54BAD2DC"/>
    <w:lvl w:ilvl="0" w:tplc="AC8ABC4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6F0A1686"/>
    <w:multiLevelType w:val="hybridMultilevel"/>
    <w:tmpl w:val="6C7A0340"/>
    <w:lvl w:ilvl="0" w:tplc="F80A45EA">
      <w:start w:val="1"/>
      <w:numFmt w:val="bullet"/>
      <w:lvlText w:val="•"/>
      <w:lvlJc w:val="left"/>
      <w:pPr>
        <w:tabs>
          <w:tab w:val="num" w:pos="720"/>
        </w:tabs>
        <w:ind w:left="720" w:hanging="360"/>
      </w:pPr>
      <w:rPr>
        <w:rFonts w:ascii="Arial" w:hAnsi="Arial" w:hint="default"/>
      </w:rPr>
    </w:lvl>
    <w:lvl w:ilvl="1" w:tplc="8A0EDE60" w:tentative="1">
      <w:start w:val="1"/>
      <w:numFmt w:val="bullet"/>
      <w:lvlText w:val="•"/>
      <w:lvlJc w:val="left"/>
      <w:pPr>
        <w:tabs>
          <w:tab w:val="num" w:pos="1440"/>
        </w:tabs>
        <w:ind w:left="1440" w:hanging="360"/>
      </w:pPr>
      <w:rPr>
        <w:rFonts w:ascii="Arial" w:hAnsi="Arial" w:hint="default"/>
      </w:rPr>
    </w:lvl>
    <w:lvl w:ilvl="2" w:tplc="BB22BEA8" w:tentative="1">
      <w:start w:val="1"/>
      <w:numFmt w:val="bullet"/>
      <w:lvlText w:val="•"/>
      <w:lvlJc w:val="left"/>
      <w:pPr>
        <w:tabs>
          <w:tab w:val="num" w:pos="2160"/>
        </w:tabs>
        <w:ind w:left="2160" w:hanging="360"/>
      </w:pPr>
      <w:rPr>
        <w:rFonts w:ascii="Arial" w:hAnsi="Arial" w:hint="default"/>
      </w:rPr>
    </w:lvl>
    <w:lvl w:ilvl="3" w:tplc="EAB48C98" w:tentative="1">
      <w:start w:val="1"/>
      <w:numFmt w:val="bullet"/>
      <w:lvlText w:val="•"/>
      <w:lvlJc w:val="left"/>
      <w:pPr>
        <w:tabs>
          <w:tab w:val="num" w:pos="2880"/>
        </w:tabs>
        <w:ind w:left="2880" w:hanging="360"/>
      </w:pPr>
      <w:rPr>
        <w:rFonts w:ascii="Arial" w:hAnsi="Arial" w:hint="default"/>
      </w:rPr>
    </w:lvl>
    <w:lvl w:ilvl="4" w:tplc="03FC3C86" w:tentative="1">
      <w:start w:val="1"/>
      <w:numFmt w:val="bullet"/>
      <w:lvlText w:val="•"/>
      <w:lvlJc w:val="left"/>
      <w:pPr>
        <w:tabs>
          <w:tab w:val="num" w:pos="3600"/>
        </w:tabs>
        <w:ind w:left="3600" w:hanging="360"/>
      </w:pPr>
      <w:rPr>
        <w:rFonts w:ascii="Arial" w:hAnsi="Arial" w:hint="default"/>
      </w:rPr>
    </w:lvl>
    <w:lvl w:ilvl="5" w:tplc="74044FAC" w:tentative="1">
      <w:start w:val="1"/>
      <w:numFmt w:val="bullet"/>
      <w:lvlText w:val="•"/>
      <w:lvlJc w:val="left"/>
      <w:pPr>
        <w:tabs>
          <w:tab w:val="num" w:pos="4320"/>
        </w:tabs>
        <w:ind w:left="4320" w:hanging="360"/>
      </w:pPr>
      <w:rPr>
        <w:rFonts w:ascii="Arial" w:hAnsi="Arial" w:hint="default"/>
      </w:rPr>
    </w:lvl>
    <w:lvl w:ilvl="6" w:tplc="DDCA4032" w:tentative="1">
      <w:start w:val="1"/>
      <w:numFmt w:val="bullet"/>
      <w:lvlText w:val="•"/>
      <w:lvlJc w:val="left"/>
      <w:pPr>
        <w:tabs>
          <w:tab w:val="num" w:pos="5040"/>
        </w:tabs>
        <w:ind w:left="5040" w:hanging="360"/>
      </w:pPr>
      <w:rPr>
        <w:rFonts w:ascii="Arial" w:hAnsi="Arial" w:hint="default"/>
      </w:rPr>
    </w:lvl>
    <w:lvl w:ilvl="7" w:tplc="4DEA6372" w:tentative="1">
      <w:start w:val="1"/>
      <w:numFmt w:val="bullet"/>
      <w:lvlText w:val="•"/>
      <w:lvlJc w:val="left"/>
      <w:pPr>
        <w:tabs>
          <w:tab w:val="num" w:pos="5760"/>
        </w:tabs>
        <w:ind w:left="5760" w:hanging="360"/>
      </w:pPr>
      <w:rPr>
        <w:rFonts w:ascii="Arial" w:hAnsi="Arial" w:hint="default"/>
      </w:rPr>
    </w:lvl>
    <w:lvl w:ilvl="8" w:tplc="6A88728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2C36F11"/>
    <w:multiLevelType w:val="hybridMultilevel"/>
    <w:tmpl w:val="1E32ADFA"/>
    <w:lvl w:ilvl="0" w:tplc="884E7C7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731F3038"/>
    <w:multiLevelType w:val="hybridMultilevel"/>
    <w:tmpl w:val="42AC285A"/>
    <w:lvl w:ilvl="0" w:tplc="041F000F">
      <w:start w:val="1"/>
      <w:numFmt w:val="decimal"/>
      <w:lvlText w:val="%1."/>
      <w:lvlJc w:val="left"/>
      <w:pPr>
        <w:ind w:left="3904" w:hanging="360"/>
      </w:pPr>
      <w:rPr>
        <w:rFonts w:hint="default"/>
      </w:rPr>
    </w:lvl>
    <w:lvl w:ilvl="1" w:tplc="041F0019" w:tentative="1">
      <w:start w:val="1"/>
      <w:numFmt w:val="lowerLetter"/>
      <w:lvlText w:val="%2."/>
      <w:lvlJc w:val="left"/>
      <w:pPr>
        <w:ind w:left="4624" w:hanging="360"/>
      </w:pPr>
    </w:lvl>
    <w:lvl w:ilvl="2" w:tplc="041F001B" w:tentative="1">
      <w:start w:val="1"/>
      <w:numFmt w:val="lowerRoman"/>
      <w:lvlText w:val="%3."/>
      <w:lvlJc w:val="right"/>
      <w:pPr>
        <w:ind w:left="5344" w:hanging="180"/>
      </w:pPr>
    </w:lvl>
    <w:lvl w:ilvl="3" w:tplc="041F000F" w:tentative="1">
      <w:start w:val="1"/>
      <w:numFmt w:val="decimal"/>
      <w:lvlText w:val="%4."/>
      <w:lvlJc w:val="left"/>
      <w:pPr>
        <w:ind w:left="6064" w:hanging="360"/>
      </w:pPr>
    </w:lvl>
    <w:lvl w:ilvl="4" w:tplc="041F0019" w:tentative="1">
      <w:start w:val="1"/>
      <w:numFmt w:val="lowerLetter"/>
      <w:lvlText w:val="%5."/>
      <w:lvlJc w:val="left"/>
      <w:pPr>
        <w:ind w:left="6784" w:hanging="360"/>
      </w:pPr>
    </w:lvl>
    <w:lvl w:ilvl="5" w:tplc="041F001B" w:tentative="1">
      <w:start w:val="1"/>
      <w:numFmt w:val="lowerRoman"/>
      <w:lvlText w:val="%6."/>
      <w:lvlJc w:val="right"/>
      <w:pPr>
        <w:ind w:left="7504" w:hanging="180"/>
      </w:pPr>
    </w:lvl>
    <w:lvl w:ilvl="6" w:tplc="041F000F" w:tentative="1">
      <w:start w:val="1"/>
      <w:numFmt w:val="decimal"/>
      <w:lvlText w:val="%7."/>
      <w:lvlJc w:val="left"/>
      <w:pPr>
        <w:ind w:left="8224" w:hanging="360"/>
      </w:pPr>
    </w:lvl>
    <w:lvl w:ilvl="7" w:tplc="041F0019" w:tentative="1">
      <w:start w:val="1"/>
      <w:numFmt w:val="lowerLetter"/>
      <w:lvlText w:val="%8."/>
      <w:lvlJc w:val="left"/>
      <w:pPr>
        <w:ind w:left="8944" w:hanging="360"/>
      </w:pPr>
    </w:lvl>
    <w:lvl w:ilvl="8" w:tplc="041F001B" w:tentative="1">
      <w:start w:val="1"/>
      <w:numFmt w:val="lowerRoman"/>
      <w:lvlText w:val="%9."/>
      <w:lvlJc w:val="right"/>
      <w:pPr>
        <w:ind w:left="9664" w:hanging="180"/>
      </w:pPr>
    </w:lvl>
  </w:abstractNum>
  <w:num w:numId="1">
    <w:abstractNumId w:val="3"/>
  </w:num>
  <w:num w:numId="2">
    <w:abstractNumId w:val="12"/>
  </w:num>
  <w:num w:numId="3">
    <w:abstractNumId w:val="4"/>
  </w:num>
  <w:num w:numId="4">
    <w:abstractNumId w:val="9"/>
  </w:num>
  <w:num w:numId="5">
    <w:abstractNumId w:val="11"/>
  </w:num>
  <w:num w:numId="6">
    <w:abstractNumId w:val="2"/>
  </w:num>
  <w:num w:numId="7">
    <w:abstractNumId w:val="5"/>
  </w:num>
  <w:num w:numId="8">
    <w:abstractNumId w:val="1"/>
  </w:num>
  <w:num w:numId="9">
    <w:abstractNumId w:val="0"/>
  </w:num>
  <w:num w:numId="10">
    <w:abstractNumId w:val="10"/>
  </w:num>
  <w:num w:numId="11">
    <w:abstractNumId w:val="6"/>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9D8"/>
    <w:rsid w:val="0000259A"/>
    <w:rsid w:val="0000271C"/>
    <w:rsid w:val="00006621"/>
    <w:rsid w:val="000104A1"/>
    <w:rsid w:val="0002085F"/>
    <w:rsid w:val="00020A3C"/>
    <w:rsid w:val="0002473D"/>
    <w:rsid w:val="0003253F"/>
    <w:rsid w:val="00037202"/>
    <w:rsid w:val="00045EA9"/>
    <w:rsid w:val="0006363E"/>
    <w:rsid w:val="00064A5D"/>
    <w:rsid w:val="000710E4"/>
    <w:rsid w:val="000753C1"/>
    <w:rsid w:val="00085290"/>
    <w:rsid w:val="0008642D"/>
    <w:rsid w:val="000976A3"/>
    <w:rsid w:val="000A0FC1"/>
    <w:rsid w:val="000A2194"/>
    <w:rsid w:val="000A4D5F"/>
    <w:rsid w:val="000A5FA9"/>
    <w:rsid w:val="000A7F9F"/>
    <w:rsid w:val="000C17BA"/>
    <w:rsid w:val="000C2B30"/>
    <w:rsid w:val="000C45C1"/>
    <w:rsid w:val="000D3378"/>
    <w:rsid w:val="000D680A"/>
    <w:rsid w:val="000E1DA2"/>
    <w:rsid w:val="000E23A6"/>
    <w:rsid w:val="000E2849"/>
    <w:rsid w:val="000E7BF3"/>
    <w:rsid w:val="000F1D18"/>
    <w:rsid w:val="000F5A3E"/>
    <w:rsid w:val="000F5EDC"/>
    <w:rsid w:val="00104DBC"/>
    <w:rsid w:val="00106424"/>
    <w:rsid w:val="00111B19"/>
    <w:rsid w:val="00113C49"/>
    <w:rsid w:val="00115CF6"/>
    <w:rsid w:val="00115D1E"/>
    <w:rsid w:val="001239EF"/>
    <w:rsid w:val="00124696"/>
    <w:rsid w:val="00127CCC"/>
    <w:rsid w:val="001318E9"/>
    <w:rsid w:val="001326F1"/>
    <w:rsid w:val="00136F99"/>
    <w:rsid w:val="001469C2"/>
    <w:rsid w:val="00152F46"/>
    <w:rsid w:val="0016662E"/>
    <w:rsid w:val="0016795F"/>
    <w:rsid w:val="00181FDB"/>
    <w:rsid w:val="00183BF0"/>
    <w:rsid w:val="00195650"/>
    <w:rsid w:val="00195FF8"/>
    <w:rsid w:val="0019789E"/>
    <w:rsid w:val="001A575D"/>
    <w:rsid w:val="001A6F3D"/>
    <w:rsid w:val="001B02F9"/>
    <w:rsid w:val="001B3804"/>
    <w:rsid w:val="001B4009"/>
    <w:rsid w:val="001B5DC8"/>
    <w:rsid w:val="001B72F3"/>
    <w:rsid w:val="001C0F94"/>
    <w:rsid w:val="001C0FDE"/>
    <w:rsid w:val="001C4232"/>
    <w:rsid w:val="001D1BEF"/>
    <w:rsid w:val="001D4AEE"/>
    <w:rsid w:val="001E2BD4"/>
    <w:rsid w:val="001E4D33"/>
    <w:rsid w:val="001E598C"/>
    <w:rsid w:val="001F1927"/>
    <w:rsid w:val="001F7D2E"/>
    <w:rsid w:val="00200993"/>
    <w:rsid w:val="0020222C"/>
    <w:rsid w:val="0020381E"/>
    <w:rsid w:val="002053A1"/>
    <w:rsid w:val="00212F4D"/>
    <w:rsid w:val="0021324D"/>
    <w:rsid w:val="00216E65"/>
    <w:rsid w:val="00221480"/>
    <w:rsid w:val="0022189B"/>
    <w:rsid w:val="0022458C"/>
    <w:rsid w:val="0023110D"/>
    <w:rsid w:val="00234B7A"/>
    <w:rsid w:val="00237048"/>
    <w:rsid w:val="00241A2F"/>
    <w:rsid w:val="00243428"/>
    <w:rsid w:val="002441D2"/>
    <w:rsid w:val="002448C1"/>
    <w:rsid w:val="0024644D"/>
    <w:rsid w:val="0025655B"/>
    <w:rsid w:val="0026340E"/>
    <w:rsid w:val="0026581B"/>
    <w:rsid w:val="002706DA"/>
    <w:rsid w:val="00270873"/>
    <w:rsid w:val="002771E1"/>
    <w:rsid w:val="00283C09"/>
    <w:rsid w:val="00285389"/>
    <w:rsid w:val="002866CD"/>
    <w:rsid w:val="002A1066"/>
    <w:rsid w:val="002A379A"/>
    <w:rsid w:val="002A4042"/>
    <w:rsid w:val="002B3CEB"/>
    <w:rsid w:val="002B46A3"/>
    <w:rsid w:val="002B49B5"/>
    <w:rsid w:val="002C14D5"/>
    <w:rsid w:val="002E1CF0"/>
    <w:rsid w:val="002E25B0"/>
    <w:rsid w:val="002E544D"/>
    <w:rsid w:val="002E57B9"/>
    <w:rsid w:val="002F1B2A"/>
    <w:rsid w:val="002F2A2F"/>
    <w:rsid w:val="002F3D7F"/>
    <w:rsid w:val="002F4156"/>
    <w:rsid w:val="002F4FFD"/>
    <w:rsid w:val="00305399"/>
    <w:rsid w:val="003111AA"/>
    <w:rsid w:val="0032025D"/>
    <w:rsid w:val="0033193B"/>
    <w:rsid w:val="0033351A"/>
    <w:rsid w:val="00350592"/>
    <w:rsid w:val="003517BC"/>
    <w:rsid w:val="00354FF0"/>
    <w:rsid w:val="003558E5"/>
    <w:rsid w:val="003564FA"/>
    <w:rsid w:val="003754C4"/>
    <w:rsid w:val="003818C7"/>
    <w:rsid w:val="00381B28"/>
    <w:rsid w:val="003A1C0F"/>
    <w:rsid w:val="003A4439"/>
    <w:rsid w:val="003B0192"/>
    <w:rsid w:val="003B175E"/>
    <w:rsid w:val="003B3AD9"/>
    <w:rsid w:val="003B3BAD"/>
    <w:rsid w:val="003B5DDD"/>
    <w:rsid w:val="003B63B6"/>
    <w:rsid w:val="003C0F24"/>
    <w:rsid w:val="003C5919"/>
    <w:rsid w:val="003E2C4D"/>
    <w:rsid w:val="003F0273"/>
    <w:rsid w:val="003F2DEE"/>
    <w:rsid w:val="003F531E"/>
    <w:rsid w:val="00400EF9"/>
    <w:rsid w:val="00406761"/>
    <w:rsid w:val="00407DFD"/>
    <w:rsid w:val="00414F1C"/>
    <w:rsid w:val="004156A6"/>
    <w:rsid w:val="00417487"/>
    <w:rsid w:val="00425B3D"/>
    <w:rsid w:val="00433063"/>
    <w:rsid w:val="00434317"/>
    <w:rsid w:val="00441A0A"/>
    <w:rsid w:val="0044254A"/>
    <w:rsid w:val="004515DC"/>
    <w:rsid w:val="004543C6"/>
    <w:rsid w:val="004641F2"/>
    <w:rsid w:val="004647EE"/>
    <w:rsid w:val="0046504B"/>
    <w:rsid w:val="004708AF"/>
    <w:rsid w:val="00473F8F"/>
    <w:rsid w:val="004755D3"/>
    <w:rsid w:val="00485BC5"/>
    <w:rsid w:val="00493EF6"/>
    <w:rsid w:val="00495898"/>
    <w:rsid w:val="00496052"/>
    <w:rsid w:val="004966B9"/>
    <w:rsid w:val="004A1276"/>
    <w:rsid w:val="004A49FA"/>
    <w:rsid w:val="004B5203"/>
    <w:rsid w:val="004B6511"/>
    <w:rsid w:val="004B6FBC"/>
    <w:rsid w:val="004B7DE0"/>
    <w:rsid w:val="004D141D"/>
    <w:rsid w:val="004D537B"/>
    <w:rsid w:val="004E0377"/>
    <w:rsid w:val="004F1928"/>
    <w:rsid w:val="005011FE"/>
    <w:rsid w:val="005133EE"/>
    <w:rsid w:val="00524F7F"/>
    <w:rsid w:val="00543DA4"/>
    <w:rsid w:val="00545D49"/>
    <w:rsid w:val="00546442"/>
    <w:rsid w:val="00547D2D"/>
    <w:rsid w:val="005540E1"/>
    <w:rsid w:val="00554908"/>
    <w:rsid w:val="00565C18"/>
    <w:rsid w:val="00572229"/>
    <w:rsid w:val="00572E88"/>
    <w:rsid w:val="00580A50"/>
    <w:rsid w:val="005827A4"/>
    <w:rsid w:val="00584923"/>
    <w:rsid w:val="00593D2C"/>
    <w:rsid w:val="00597B05"/>
    <w:rsid w:val="005A0DFF"/>
    <w:rsid w:val="005A112D"/>
    <w:rsid w:val="005A5B1B"/>
    <w:rsid w:val="005A6531"/>
    <w:rsid w:val="005C2C69"/>
    <w:rsid w:val="005D2DA3"/>
    <w:rsid w:val="005D6E6A"/>
    <w:rsid w:val="005E1235"/>
    <w:rsid w:val="005E3DA2"/>
    <w:rsid w:val="005E59EE"/>
    <w:rsid w:val="005E6C37"/>
    <w:rsid w:val="005F0523"/>
    <w:rsid w:val="005F1DD3"/>
    <w:rsid w:val="005F49B1"/>
    <w:rsid w:val="005F67E3"/>
    <w:rsid w:val="005F7F80"/>
    <w:rsid w:val="006025CE"/>
    <w:rsid w:val="006133FF"/>
    <w:rsid w:val="00613A40"/>
    <w:rsid w:val="006261DA"/>
    <w:rsid w:val="006274D5"/>
    <w:rsid w:val="00633C01"/>
    <w:rsid w:val="0063456F"/>
    <w:rsid w:val="006418A2"/>
    <w:rsid w:val="0064525D"/>
    <w:rsid w:val="0065323E"/>
    <w:rsid w:val="0065430C"/>
    <w:rsid w:val="006545C8"/>
    <w:rsid w:val="00661775"/>
    <w:rsid w:val="00665AC1"/>
    <w:rsid w:val="006706BE"/>
    <w:rsid w:val="006837B2"/>
    <w:rsid w:val="00683BB3"/>
    <w:rsid w:val="0069056F"/>
    <w:rsid w:val="006954DB"/>
    <w:rsid w:val="006972F2"/>
    <w:rsid w:val="006A36EA"/>
    <w:rsid w:val="006C0225"/>
    <w:rsid w:val="006C1C24"/>
    <w:rsid w:val="006D3869"/>
    <w:rsid w:val="006D5211"/>
    <w:rsid w:val="006E1123"/>
    <w:rsid w:val="006E32E3"/>
    <w:rsid w:val="006E37F3"/>
    <w:rsid w:val="006E7470"/>
    <w:rsid w:val="006F32CC"/>
    <w:rsid w:val="006F618B"/>
    <w:rsid w:val="006F6C7F"/>
    <w:rsid w:val="006F74BD"/>
    <w:rsid w:val="00700056"/>
    <w:rsid w:val="00701715"/>
    <w:rsid w:val="00707AE2"/>
    <w:rsid w:val="00707EC9"/>
    <w:rsid w:val="00710D90"/>
    <w:rsid w:val="00711312"/>
    <w:rsid w:val="00721B15"/>
    <w:rsid w:val="00727B5A"/>
    <w:rsid w:val="00730E1A"/>
    <w:rsid w:val="00732B00"/>
    <w:rsid w:val="00737D49"/>
    <w:rsid w:val="00752D87"/>
    <w:rsid w:val="007535E2"/>
    <w:rsid w:val="00756100"/>
    <w:rsid w:val="0076107C"/>
    <w:rsid w:val="00762C81"/>
    <w:rsid w:val="0077526C"/>
    <w:rsid w:val="00776C81"/>
    <w:rsid w:val="00785193"/>
    <w:rsid w:val="00790EE5"/>
    <w:rsid w:val="00795E9E"/>
    <w:rsid w:val="00797222"/>
    <w:rsid w:val="007A7DC9"/>
    <w:rsid w:val="007B083E"/>
    <w:rsid w:val="007B0B54"/>
    <w:rsid w:val="007B5C44"/>
    <w:rsid w:val="007E149B"/>
    <w:rsid w:val="007E2631"/>
    <w:rsid w:val="007E5EE9"/>
    <w:rsid w:val="007E7874"/>
    <w:rsid w:val="007F37FA"/>
    <w:rsid w:val="00802307"/>
    <w:rsid w:val="00803A96"/>
    <w:rsid w:val="008066DD"/>
    <w:rsid w:val="0082111B"/>
    <w:rsid w:val="008257FC"/>
    <w:rsid w:val="008301CA"/>
    <w:rsid w:val="00830467"/>
    <w:rsid w:val="00833595"/>
    <w:rsid w:val="00835B27"/>
    <w:rsid w:val="0085119D"/>
    <w:rsid w:val="008557CE"/>
    <w:rsid w:val="00856228"/>
    <w:rsid w:val="008600F6"/>
    <w:rsid w:val="00861962"/>
    <w:rsid w:val="00864196"/>
    <w:rsid w:val="008659E4"/>
    <w:rsid w:val="00865EB9"/>
    <w:rsid w:val="008724ED"/>
    <w:rsid w:val="00882A1A"/>
    <w:rsid w:val="00886130"/>
    <w:rsid w:val="0089195C"/>
    <w:rsid w:val="0089229C"/>
    <w:rsid w:val="00894C58"/>
    <w:rsid w:val="00895305"/>
    <w:rsid w:val="008965ED"/>
    <w:rsid w:val="008A36B7"/>
    <w:rsid w:val="008A7F41"/>
    <w:rsid w:val="008B1A24"/>
    <w:rsid w:val="008B2FDE"/>
    <w:rsid w:val="008B3509"/>
    <w:rsid w:val="008D39FF"/>
    <w:rsid w:val="008D62EF"/>
    <w:rsid w:val="008E3C8F"/>
    <w:rsid w:val="008E70D1"/>
    <w:rsid w:val="008F7EAC"/>
    <w:rsid w:val="00904C37"/>
    <w:rsid w:val="009141B2"/>
    <w:rsid w:val="00914269"/>
    <w:rsid w:val="00915B07"/>
    <w:rsid w:val="00917C97"/>
    <w:rsid w:val="009271C0"/>
    <w:rsid w:val="009468CD"/>
    <w:rsid w:val="00950E50"/>
    <w:rsid w:val="00951A0A"/>
    <w:rsid w:val="00951ED3"/>
    <w:rsid w:val="0095554A"/>
    <w:rsid w:val="009600EC"/>
    <w:rsid w:val="00960676"/>
    <w:rsid w:val="0097004F"/>
    <w:rsid w:val="00970738"/>
    <w:rsid w:val="00973C38"/>
    <w:rsid w:val="00974FAA"/>
    <w:rsid w:val="00975030"/>
    <w:rsid w:val="009755FE"/>
    <w:rsid w:val="00981203"/>
    <w:rsid w:val="0099241C"/>
    <w:rsid w:val="009928A9"/>
    <w:rsid w:val="0099372D"/>
    <w:rsid w:val="00996F14"/>
    <w:rsid w:val="00997C99"/>
    <w:rsid w:val="009B030B"/>
    <w:rsid w:val="009B6DE3"/>
    <w:rsid w:val="009D444C"/>
    <w:rsid w:val="009F1110"/>
    <w:rsid w:val="009F1279"/>
    <w:rsid w:val="009F5AFE"/>
    <w:rsid w:val="009F6BDB"/>
    <w:rsid w:val="00A03078"/>
    <w:rsid w:val="00A10733"/>
    <w:rsid w:val="00A11465"/>
    <w:rsid w:val="00A12111"/>
    <w:rsid w:val="00A14035"/>
    <w:rsid w:val="00A218CB"/>
    <w:rsid w:val="00A25B61"/>
    <w:rsid w:val="00A26EF4"/>
    <w:rsid w:val="00A279AD"/>
    <w:rsid w:val="00A31609"/>
    <w:rsid w:val="00A43D68"/>
    <w:rsid w:val="00A44E9B"/>
    <w:rsid w:val="00A50A89"/>
    <w:rsid w:val="00A526F5"/>
    <w:rsid w:val="00A534AF"/>
    <w:rsid w:val="00A603BD"/>
    <w:rsid w:val="00A650B3"/>
    <w:rsid w:val="00A74903"/>
    <w:rsid w:val="00A755B1"/>
    <w:rsid w:val="00A8093B"/>
    <w:rsid w:val="00A82E52"/>
    <w:rsid w:val="00A85B5D"/>
    <w:rsid w:val="00A85D1D"/>
    <w:rsid w:val="00A909CA"/>
    <w:rsid w:val="00A94873"/>
    <w:rsid w:val="00A96102"/>
    <w:rsid w:val="00AA42C1"/>
    <w:rsid w:val="00AA631E"/>
    <w:rsid w:val="00AB52F0"/>
    <w:rsid w:val="00AC1611"/>
    <w:rsid w:val="00AD29D8"/>
    <w:rsid w:val="00AD2E53"/>
    <w:rsid w:val="00AD7A29"/>
    <w:rsid w:val="00AE11C0"/>
    <w:rsid w:val="00AE402A"/>
    <w:rsid w:val="00AE552A"/>
    <w:rsid w:val="00AF154A"/>
    <w:rsid w:val="00AF173A"/>
    <w:rsid w:val="00AF2BB8"/>
    <w:rsid w:val="00AF3D8D"/>
    <w:rsid w:val="00AF4A39"/>
    <w:rsid w:val="00B1148B"/>
    <w:rsid w:val="00B23B95"/>
    <w:rsid w:val="00B27AA2"/>
    <w:rsid w:val="00B27CA4"/>
    <w:rsid w:val="00B27E4F"/>
    <w:rsid w:val="00B30D1C"/>
    <w:rsid w:val="00B3461D"/>
    <w:rsid w:val="00B35472"/>
    <w:rsid w:val="00B36CB9"/>
    <w:rsid w:val="00B42E6D"/>
    <w:rsid w:val="00B470FF"/>
    <w:rsid w:val="00B545AE"/>
    <w:rsid w:val="00B549F0"/>
    <w:rsid w:val="00B60974"/>
    <w:rsid w:val="00B73149"/>
    <w:rsid w:val="00B8359D"/>
    <w:rsid w:val="00B87509"/>
    <w:rsid w:val="00B876B7"/>
    <w:rsid w:val="00BA1B8C"/>
    <w:rsid w:val="00BA35C1"/>
    <w:rsid w:val="00BA5785"/>
    <w:rsid w:val="00BB19AC"/>
    <w:rsid w:val="00BB3062"/>
    <w:rsid w:val="00BD38FE"/>
    <w:rsid w:val="00BD3ABD"/>
    <w:rsid w:val="00BE02DF"/>
    <w:rsid w:val="00BE44EC"/>
    <w:rsid w:val="00BE4564"/>
    <w:rsid w:val="00BF3807"/>
    <w:rsid w:val="00BF3D5E"/>
    <w:rsid w:val="00BF61DE"/>
    <w:rsid w:val="00BF7A3A"/>
    <w:rsid w:val="00C066BC"/>
    <w:rsid w:val="00C06C96"/>
    <w:rsid w:val="00C06D01"/>
    <w:rsid w:val="00C11121"/>
    <w:rsid w:val="00C1515B"/>
    <w:rsid w:val="00C17E2F"/>
    <w:rsid w:val="00C264C3"/>
    <w:rsid w:val="00C27889"/>
    <w:rsid w:val="00C31648"/>
    <w:rsid w:val="00C35904"/>
    <w:rsid w:val="00C35AF6"/>
    <w:rsid w:val="00C366BC"/>
    <w:rsid w:val="00C36B2D"/>
    <w:rsid w:val="00C36C1B"/>
    <w:rsid w:val="00C401B3"/>
    <w:rsid w:val="00C463B3"/>
    <w:rsid w:val="00C50A7F"/>
    <w:rsid w:val="00C704D5"/>
    <w:rsid w:val="00C73209"/>
    <w:rsid w:val="00C745B6"/>
    <w:rsid w:val="00C77C8A"/>
    <w:rsid w:val="00C83772"/>
    <w:rsid w:val="00C86676"/>
    <w:rsid w:val="00C86EAD"/>
    <w:rsid w:val="00C9053F"/>
    <w:rsid w:val="00CA17ED"/>
    <w:rsid w:val="00CB22A3"/>
    <w:rsid w:val="00CB4159"/>
    <w:rsid w:val="00CB5D20"/>
    <w:rsid w:val="00CC503F"/>
    <w:rsid w:val="00CC573C"/>
    <w:rsid w:val="00CC61F3"/>
    <w:rsid w:val="00CD102A"/>
    <w:rsid w:val="00CD264E"/>
    <w:rsid w:val="00CE052B"/>
    <w:rsid w:val="00CF3A84"/>
    <w:rsid w:val="00CF5C12"/>
    <w:rsid w:val="00D0075E"/>
    <w:rsid w:val="00D01F99"/>
    <w:rsid w:val="00D05C68"/>
    <w:rsid w:val="00D07A78"/>
    <w:rsid w:val="00D12CA1"/>
    <w:rsid w:val="00D13A52"/>
    <w:rsid w:val="00D173A1"/>
    <w:rsid w:val="00D20ED2"/>
    <w:rsid w:val="00D25FEF"/>
    <w:rsid w:val="00D26C7F"/>
    <w:rsid w:val="00D30E12"/>
    <w:rsid w:val="00D31633"/>
    <w:rsid w:val="00D330D3"/>
    <w:rsid w:val="00D3394D"/>
    <w:rsid w:val="00D4008E"/>
    <w:rsid w:val="00D43D8D"/>
    <w:rsid w:val="00D55CC0"/>
    <w:rsid w:val="00D562B5"/>
    <w:rsid w:val="00D562E0"/>
    <w:rsid w:val="00D61DE4"/>
    <w:rsid w:val="00D70122"/>
    <w:rsid w:val="00D703CE"/>
    <w:rsid w:val="00D746A0"/>
    <w:rsid w:val="00D77158"/>
    <w:rsid w:val="00D8270B"/>
    <w:rsid w:val="00D83878"/>
    <w:rsid w:val="00D83D5F"/>
    <w:rsid w:val="00D87084"/>
    <w:rsid w:val="00D9365B"/>
    <w:rsid w:val="00DA0BC1"/>
    <w:rsid w:val="00DA0E5B"/>
    <w:rsid w:val="00DA3449"/>
    <w:rsid w:val="00DA67F8"/>
    <w:rsid w:val="00DB040C"/>
    <w:rsid w:val="00DB0BD9"/>
    <w:rsid w:val="00DB5C00"/>
    <w:rsid w:val="00DC22A5"/>
    <w:rsid w:val="00DC6E2F"/>
    <w:rsid w:val="00DD3A70"/>
    <w:rsid w:val="00DE567D"/>
    <w:rsid w:val="00DE6C4A"/>
    <w:rsid w:val="00DE79BD"/>
    <w:rsid w:val="00DF02A5"/>
    <w:rsid w:val="00DF3BCA"/>
    <w:rsid w:val="00DF4B69"/>
    <w:rsid w:val="00DF5FB0"/>
    <w:rsid w:val="00DF6FFE"/>
    <w:rsid w:val="00E03980"/>
    <w:rsid w:val="00E03B38"/>
    <w:rsid w:val="00E04C9C"/>
    <w:rsid w:val="00E17104"/>
    <w:rsid w:val="00E179BB"/>
    <w:rsid w:val="00E23141"/>
    <w:rsid w:val="00E26120"/>
    <w:rsid w:val="00E349E8"/>
    <w:rsid w:val="00E4077F"/>
    <w:rsid w:val="00E52084"/>
    <w:rsid w:val="00E52D90"/>
    <w:rsid w:val="00E54909"/>
    <w:rsid w:val="00E5728E"/>
    <w:rsid w:val="00E63583"/>
    <w:rsid w:val="00E67CDD"/>
    <w:rsid w:val="00E733E3"/>
    <w:rsid w:val="00E80F4E"/>
    <w:rsid w:val="00E8167A"/>
    <w:rsid w:val="00E81986"/>
    <w:rsid w:val="00E84C8F"/>
    <w:rsid w:val="00E86F7A"/>
    <w:rsid w:val="00E97837"/>
    <w:rsid w:val="00EA121D"/>
    <w:rsid w:val="00EA48BA"/>
    <w:rsid w:val="00EA5389"/>
    <w:rsid w:val="00EA66CA"/>
    <w:rsid w:val="00EC3966"/>
    <w:rsid w:val="00EC418C"/>
    <w:rsid w:val="00ED1448"/>
    <w:rsid w:val="00ED304C"/>
    <w:rsid w:val="00ED5290"/>
    <w:rsid w:val="00EE21CA"/>
    <w:rsid w:val="00EE5245"/>
    <w:rsid w:val="00EE7D8B"/>
    <w:rsid w:val="00EF10CC"/>
    <w:rsid w:val="00F03FEE"/>
    <w:rsid w:val="00F07DA1"/>
    <w:rsid w:val="00F11122"/>
    <w:rsid w:val="00F1192D"/>
    <w:rsid w:val="00F131F4"/>
    <w:rsid w:val="00F15DFF"/>
    <w:rsid w:val="00F201AA"/>
    <w:rsid w:val="00F206BB"/>
    <w:rsid w:val="00F22680"/>
    <w:rsid w:val="00F269A4"/>
    <w:rsid w:val="00F31B2E"/>
    <w:rsid w:val="00F3288E"/>
    <w:rsid w:val="00F33FD5"/>
    <w:rsid w:val="00F35564"/>
    <w:rsid w:val="00F43915"/>
    <w:rsid w:val="00F46E4C"/>
    <w:rsid w:val="00F54563"/>
    <w:rsid w:val="00F64D22"/>
    <w:rsid w:val="00F67E94"/>
    <w:rsid w:val="00F74CC8"/>
    <w:rsid w:val="00F932B1"/>
    <w:rsid w:val="00FA1EAF"/>
    <w:rsid w:val="00FA2CF4"/>
    <w:rsid w:val="00FB16D1"/>
    <w:rsid w:val="00FB2B7F"/>
    <w:rsid w:val="00FC4009"/>
    <w:rsid w:val="00FC44D6"/>
    <w:rsid w:val="00FC5E81"/>
    <w:rsid w:val="00FD1766"/>
    <w:rsid w:val="00FD6441"/>
    <w:rsid w:val="00FE61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82AFB"/>
  <w15:docId w15:val="{9EC97E7D-0C54-414D-9610-3B42D0882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1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29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9D8"/>
    <w:rPr>
      <w:rFonts w:ascii="Tahoma" w:hAnsi="Tahoma" w:cs="Tahoma"/>
      <w:sz w:val="16"/>
      <w:szCs w:val="16"/>
    </w:rPr>
  </w:style>
  <w:style w:type="paragraph" w:styleId="NoSpacing">
    <w:name w:val="No Spacing"/>
    <w:uiPriority w:val="1"/>
    <w:qFormat/>
    <w:rsid w:val="00AE11C0"/>
    <w:pPr>
      <w:spacing w:after="0" w:line="240" w:lineRule="auto"/>
    </w:pPr>
  </w:style>
  <w:style w:type="paragraph" w:customStyle="1" w:styleId="Default">
    <w:name w:val="Default"/>
    <w:rsid w:val="00D3394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97837"/>
    <w:pPr>
      <w:ind w:left="720"/>
      <w:contextualSpacing/>
    </w:pPr>
  </w:style>
  <w:style w:type="paragraph" w:styleId="Caption">
    <w:name w:val="caption"/>
    <w:basedOn w:val="Normal"/>
    <w:next w:val="Normal"/>
    <w:uiPriority w:val="35"/>
    <w:unhideWhenUsed/>
    <w:qFormat/>
    <w:rsid w:val="003B5DDD"/>
    <w:pPr>
      <w:spacing w:line="240" w:lineRule="auto"/>
    </w:pPr>
    <w:rPr>
      <w:b/>
      <w:bCs/>
      <w:color w:val="4F81BD" w:themeColor="accent1"/>
      <w:sz w:val="18"/>
      <w:szCs w:val="18"/>
    </w:rPr>
  </w:style>
  <w:style w:type="character" w:styleId="PageNumber">
    <w:name w:val="page number"/>
    <w:basedOn w:val="DefaultParagraphFont"/>
    <w:rsid w:val="00785193"/>
  </w:style>
  <w:style w:type="table" w:styleId="TableGrid">
    <w:name w:val="Table Grid"/>
    <w:basedOn w:val="TableNormal"/>
    <w:uiPriority w:val="59"/>
    <w:rsid w:val="004A49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00993"/>
    <w:rPr>
      <w:sz w:val="16"/>
      <w:szCs w:val="16"/>
    </w:rPr>
  </w:style>
  <w:style w:type="paragraph" w:styleId="CommentText">
    <w:name w:val="annotation text"/>
    <w:basedOn w:val="Normal"/>
    <w:link w:val="CommentTextChar"/>
    <w:uiPriority w:val="99"/>
    <w:semiHidden/>
    <w:unhideWhenUsed/>
    <w:rsid w:val="00200993"/>
    <w:pPr>
      <w:spacing w:line="240" w:lineRule="auto"/>
    </w:pPr>
    <w:rPr>
      <w:sz w:val="20"/>
      <w:szCs w:val="20"/>
    </w:rPr>
  </w:style>
  <w:style w:type="character" w:customStyle="1" w:styleId="CommentTextChar">
    <w:name w:val="Comment Text Char"/>
    <w:basedOn w:val="DefaultParagraphFont"/>
    <w:link w:val="CommentText"/>
    <w:uiPriority w:val="99"/>
    <w:semiHidden/>
    <w:rsid w:val="00200993"/>
    <w:rPr>
      <w:sz w:val="20"/>
      <w:szCs w:val="20"/>
    </w:rPr>
  </w:style>
  <w:style w:type="paragraph" w:styleId="CommentSubject">
    <w:name w:val="annotation subject"/>
    <w:basedOn w:val="CommentText"/>
    <w:next w:val="CommentText"/>
    <w:link w:val="CommentSubjectChar"/>
    <w:uiPriority w:val="99"/>
    <w:semiHidden/>
    <w:unhideWhenUsed/>
    <w:rsid w:val="00200993"/>
    <w:rPr>
      <w:b/>
      <w:bCs/>
    </w:rPr>
  </w:style>
  <w:style w:type="character" w:customStyle="1" w:styleId="CommentSubjectChar">
    <w:name w:val="Comment Subject Char"/>
    <w:basedOn w:val="CommentTextChar"/>
    <w:link w:val="CommentSubject"/>
    <w:uiPriority w:val="99"/>
    <w:semiHidden/>
    <w:rsid w:val="002009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660495">
      <w:bodyDiv w:val="1"/>
      <w:marLeft w:val="0"/>
      <w:marRight w:val="0"/>
      <w:marTop w:val="0"/>
      <w:marBottom w:val="0"/>
      <w:divBdr>
        <w:top w:val="none" w:sz="0" w:space="0" w:color="auto"/>
        <w:left w:val="none" w:sz="0" w:space="0" w:color="auto"/>
        <w:bottom w:val="none" w:sz="0" w:space="0" w:color="auto"/>
        <w:right w:val="none" w:sz="0" w:space="0" w:color="auto"/>
      </w:divBdr>
      <w:divsChild>
        <w:div w:id="1938517765">
          <w:marLeft w:val="-225"/>
          <w:marRight w:val="-225"/>
          <w:marTop w:val="0"/>
          <w:marBottom w:val="0"/>
          <w:divBdr>
            <w:top w:val="none" w:sz="0" w:space="0" w:color="auto"/>
            <w:left w:val="none" w:sz="0" w:space="0" w:color="auto"/>
            <w:bottom w:val="none" w:sz="0" w:space="0" w:color="auto"/>
            <w:right w:val="none" w:sz="0" w:space="0" w:color="auto"/>
          </w:divBdr>
          <w:divsChild>
            <w:div w:id="1973973377">
              <w:marLeft w:val="0"/>
              <w:marRight w:val="0"/>
              <w:marTop w:val="0"/>
              <w:marBottom w:val="600"/>
              <w:divBdr>
                <w:top w:val="none" w:sz="0" w:space="0" w:color="auto"/>
                <w:left w:val="none" w:sz="0" w:space="11" w:color="auto"/>
                <w:bottom w:val="none" w:sz="0" w:space="0" w:color="auto"/>
                <w:right w:val="none" w:sz="0" w:space="11" w:color="auto"/>
              </w:divBdr>
              <w:divsChild>
                <w:div w:id="2078505195">
                  <w:marLeft w:val="0"/>
                  <w:marRight w:val="0"/>
                  <w:marTop w:val="0"/>
                  <w:marBottom w:val="0"/>
                  <w:divBdr>
                    <w:top w:val="none" w:sz="0" w:space="0" w:color="auto"/>
                    <w:left w:val="none" w:sz="0" w:space="0" w:color="auto"/>
                    <w:bottom w:val="none" w:sz="0" w:space="0" w:color="auto"/>
                    <w:right w:val="none" w:sz="0" w:space="0" w:color="auto"/>
                  </w:divBdr>
                </w:div>
              </w:divsChild>
            </w:div>
            <w:div w:id="56168285">
              <w:marLeft w:val="0"/>
              <w:marRight w:val="0"/>
              <w:marTop w:val="0"/>
              <w:marBottom w:val="600"/>
              <w:divBdr>
                <w:top w:val="none" w:sz="0" w:space="0" w:color="auto"/>
                <w:left w:val="none" w:sz="0" w:space="11" w:color="auto"/>
                <w:bottom w:val="none" w:sz="0" w:space="0" w:color="auto"/>
                <w:right w:val="none" w:sz="0" w:space="11" w:color="auto"/>
              </w:divBdr>
              <w:divsChild>
                <w:div w:id="16189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75424">
          <w:marLeft w:val="-225"/>
          <w:marRight w:val="-225"/>
          <w:marTop w:val="0"/>
          <w:marBottom w:val="0"/>
          <w:divBdr>
            <w:top w:val="none" w:sz="0" w:space="0" w:color="auto"/>
            <w:left w:val="none" w:sz="0" w:space="0" w:color="auto"/>
            <w:bottom w:val="none" w:sz="0" w:space="0" w:color="auto"/>
            <w:right w:val="none" w:sz="0" w:space="0" w:color="auto"/>
          </w:divBdr>
          <w:divsChild>
            <w:div w:id="1578897563">
              <w:marLeft w:val="0"/>
              <w:marRight w:val="0"/>
              <w:marTop w:val="0"/>
              <w:marBottom w:val="600"/>
              <w:divBdr>
                <w:top w:val="none" w:sz="0" w:space="0" w:color="auto"/>
                <w:left w:val="none" w:sz="0" w:space="11" w:color="auto"/>
                <w:bottom w:val="none" w:sz="0" w:space="0" w:color="auto"/>
                <w:right w:val="none" w:sz="0" w:space="11" w:color="auto"/>
              </w:divBdr>
              <w:divsChild>
                <w:div w:id="105573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871283">
      <w:bodyDiv w:val="1"/>
      <w:marLeft w:val="0"/>
      <w:marRight w:val="0"/>
      <w:marTop w:val="0"/>
      <w:marBottom w:val="0"/>
      <w:divBdr>
        <w:top w:val="none" w:sz="0" w:space="0" w:color="auto"/>
        <w:left w:val="none" w:sz="0" w:space="0" w:color="auto"/>
        <w:bottom w:val="none" w:sz="0" w:space="0" w:color="auto"/>
        <w:right w:val="none" w:sz="0" w:space="0" w:color="auto"/>
      </w:divBdr>
      <w:divsChild>
        <w:div w:id="1428693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BD06D-E163-4560-A06C-85FFB2AEE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Pages>
  <Words>699</Words>
  <Characters>3986</Characters>
  <Application>Microsoft Office Word</Application>
  <DocSecurity>0</DocSecurity>
  <Lines>33</Lines>
  <Paragraphs>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By NeC ® 2010 | Katilimsiz.Com</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747249et10</cp:lastModifiedBy>
  <cp:revision>38</cp:revision>
  <cp:lastPrinted>2018-12-18T11:00:00Z</cp:lastPrinted>
  <dcterms:created xsi:type="dcterms:W3CDTF">2018-12-17T08:51:00Z</dcterms:created>
  <dcterms:modified xsi:type="dcterms:W3CDTF">2018-12-18T11:01:00Z</dcterms:modified>
</cp:coreProperties>
</file>