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091" w:rsidRDefault="005707C7" w:rsidP="00E0190B">
      <w:pPr>
        <w:spacing w:after="0" w:line="240" w:lineRule="auto"/>
        <w:textAlignment w:val="baseline"/>
        <w:rPr>
          <w:rFonts w:ascii="Arial" w:eastAsia="Times New Roman" w:hAnsi="Arial" w:cs="Arial"/>
          <w:b/>
          <w:bCs/>
          <w:noProof/>
          <w:color w:val="333333"/>
          <w:sz w:val="20"/>
          <w:szCs w:val="20"/>
          <w:bdr w:val="none" w:sz="0" w:space="0" w:color="auto" w:frame="1"/>
        </w:rPr>
      </w:pPr>
      <w:r>
        <w:rPr>
          <w:rFonts w:ascii="Arial" w:eastAsia="Times New Roman" w:hAnsi="Arial" w:cs="Arial"/>
          <w:b/>
          <w:bCs/>
          <w:noProof/>
          <w:color w:val="333333"/>
          <w:sz w:val="20"/>
          <w:szCs w:val="20"/>
          <w:bdr w:val="none" w:sz="0" w:space="0" w:color="auto" w:frame="1"/>
        </w:rPr>
        <w:t xml:space="preserve">  </w:t>
      </w:r>
      <w:r w:rsidR="00E87C6E">
        <w:rPr>
          <w:rFonts w:ascii="Arial" w:eastAsia="Times New Roman" w:hAnsi="Arial" w:cs="Arial"/>
          <w:b/>
          <w:bCs/>
          <w:noProof/>
          <w:color w:val="333333"/>
          <w:sz w:val="20"/>
          <w:szCs w:val="20"/>
          <w:bdr w:val="none" w:sz="0" w:space="0" w:color="auto" w:frame="1"/>
        </w:rPr>
        <w:drawing>
          <wp:inline distT="0" distB="0" distL="0" distR="0">
            <wp:extent cx="2600325" cy="19505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3cdb047-6111-4afa-b744-cfaf648eecb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23652" cy="1968040"/>
                    </a:xfrm>
                    <a:prstGeom prst="rect">
                      <a:avLst/>
                    </a:prstGeom>
                  </pic:spPr>
                </pic:pic>
              </a:graphicData>
            </a:graphic>
          </wp:inline>
        </w:drawing>
      </w:r>
    </w:p>
    <w:p w:rsidR="00C35170" w:rsidRPr="00C35170" w:rsidRDefault="00C35170" w:rsidP="002C52C3">
      <w:pPr>
        <w:shd w:val="clear" w:color="auto" w:fill="FFFFFF"/>
        <w:spacing w:before="100" w:beforeAutospacing="1" w:after="100" w:afterAutospacing="1" w:line="240" w:lineRule="auto"/>
        <w:rPr>
          <w:rStyle w:val="Strong"/>
          <w:rFonts w:ascii="Verdana" w:eastAsia="Times New Roman" w:hAnsi="Verdana" w:cs="Times New Roman"/>
          <w:bCs w:val="0"/>
          <w:color w:val="333333"/>
          <w:sz w:val="18"/>
          <w:szCs w:val="18"/>
        </w:rPr>
      </w:pPr>
      <w:r w:rsidRPr="00C35170">
        <w:rPr>
          <w:rStyle w:val="Strong"/>
          <w:rFonts w:ascii="Verdana" w:eastAsia="Times New Roman" w:hAnsi="Verdana" w:cs="Times New Roman"/>
          <w:bCs w:val="0"/>
          <w:color w:val="333333"/>
          <w:sz w:val="18"/>
          <w:szCs w:val="18"/>
        </w:rPr>
        <w:t>Teknoloji Bağımlılığı Nedenleri</w:t>
      </w:r>
    </w:p>
    <w:p w:rsidR="00FA13FB" w:rsidRDefault="00C35170" w:rsidP="003519AA">
      <w:pPr>
        <w:numPr>
          <w:ilvl w:val="0"/>
          <w:numId w:val="16"/>
        </w:numPr>
        <w:shd w:val="clear" w:color="auto" w:fill="FFFFFF"/>
        <w:spacing w:before="100" w:beforeAutospacing="1" w:after="100" w:afterAutospacing="1" w:line="240" w:lineRule="auto"/>
        <w:ind w:left="225"/>
        <w:rPr>
          <w:rFonts w:ascii="Verdana" w:eastAsia="Times New Roman" w:hAnsi="Verdana" w:cs="Times New Roman"/>
          <w:color w:val="333333"/>
          <w:sz w:val="18"/>
          <w:szCs w:val="18"/>
        </w:rPr>
      </w:pPr>
      <w:r w:rsidRPr="00FA13FB">
        <w:rPr>
          <w:rStyle w:val="Strong"/>
          <w:rFonts w:ascii="Verdana" w:hAnsi="Verdana"/>
          <w:color w:val="333333"/>
          <w:sz w:val="18"/>
          <w:szCs w:val="18"/>
          <w:shd w:val="clear" w:color="auto" w:fill="FFFFFF"/>
        </w:rPr>
        <w:t>Zihin sağlığı geçmişi:</w:t>
      </w:r>
      <w:r w:rsidRPr="00FA13FB">
        <w:rPr>
          <w:rFonts w:ascii="Verdana" w:hAnsi="Verdana"/>
          <w:color w:val="333333"/>
          <w:sz w:val="18"/>
          <w:szCs w:val="18"/>
          <w:shd w:val="clear" w:color="auto" w:fill="FFFFFF"/>
        </w:rPr>
        <w:t> </w:t>
      </w:r>
      <w:r w:rsidR="00E20DF1" w:rsidRPr="00FA13FB">
        <w:rPr>
          <w:rFonts w:ascii="Verdana" w:hAnsi="Verdana"/>
          <w:color w:val="333333"/>
          <w:sz w:val="18"/>
          <w:szCs w:val="18"/>
          <w:shd w:val="clear" w:color="auto" w:fill="FFFFFF"/>
        </w:rPr>
        <w:t>Yapılan</w:t>
      </w:r>
      <w:r w:rsidRPr="00FA13FB">
        <w:rPr>
          <w:rFonts w:ascii="Verdana" w:hAnsi="Verdana"/>
          <w:color w:val="333333"/>
          <w:sz w:val="18"/>
          <w:szCs w:val="18"/>
          <w:shd w:val="clear" w:color="auto" w:fill="FFFFFF"/>
        </w:rPr>
        <w:t xml:space="preserve"> araştırmalar</w:t>
      </w:r>
      <w:r w:rsidR="00E20DF1" w:rsidRPr="00FA13FB">
        <w:rPr>
          <w:rFonts w:ascii="Verdana" w:hAnsi="Verdana"/>
          <w:color w:val="333333"/>
          <w:sz w:val="18"/>
          <w:szCs w:val="18"/>
          <w:shd w:val="clear" w:color="auto" w:fill="FFFFFF"/>
        </w:rPr>
        <w:t>a</w:t>
      </w:r>
      <w:r w:rsidRPr="00FA13FB">
        <w:rPr>
          <w:rFonts w:ascii="Verdana" w:hAnsi="Verdana"/>
          <w:color w:val="333333"/>
          <w:sz w:val="18"/>
          <w:szCs w:val="18"/>
          <w:shd w:val="clear" w:color="auto" w:fill="FFFFFF"/>
        </w:rPr>
        <w:t xml:space="preserve"> göre teknoloji bağımlılığı </w:t>
      </w:r>
      <w:r w:rsidR="00FA13FB" w:rsidRPr="00FA13FB">
        <w:rPr>
          <w:rFonts w:ascii="Verdana" w:hAnsi="Verdana"/>
          <w:color w:val="333333"/>
          <w:sz w:val="18"/>
          <w:szCs w:val="18"/>
          <w:shd w:val="clear" w:color="auto" w:fill="FFFFFF"/>
        </w:rPr>
        <w:t>kaygı</w:t>
      </w:r>
      <w:r w:rsidRPr="00FA13FB">
        <w:rPr>
          <w:rFonts w:ascii="Verdana" w:hAnsi="Verdana"/>
          <w:color w:val="333333"/>
          <w:sz w:val="18"/>
          <w:szCs w:val="18"/>
          <w:shd w:val="clear" w:color="auto" w:fill="FFFFFF"/>
        </w:rPr>
        <w:t>, </w:t>
      </w:r>
      <w:r w:rsidRPr="00FA13FB">
        <w:rPr>
          <w:rFonts w:ascii="Verdana" w:eastAsia="Times New Roman" w:hAnsi="Verdana" w:cs="Times New Roman"/>
          <w:color w:val="333333"/>
          <w:sz w:val="18"/>
          <w:szCs w:val="18"/>
        </w:rPr>
        <w:t xml:space="preserve">depresyon, sosyal fobi ve uyku </w:t>
      </w:r>
      <w:r w:rsidR="00FA13FB" w:rsidRPr="00FA13FB">
        <w:rPr>
          <w:rFonts w:ascii="Verdana" w:eastAsia="Times New Roman" w:hAnsi="Verdana" w:cs="Times New Roman"/>
          <w:color w:val="333333"/>
          <w:sz w:val="18"/>
          <w:szCs w:val="18"/>
        </w:rPr>
        <w:t>sorunları yaşayan</w:t>
      </w:r>
      <w:r w:rsidRPr="00FA13FB">
        <w:rPr>
          <w:rFonts w:ascii="Verdana" w:eastAsia="Times New Roman" w:hAnsi="Verdana" w:cs="Times New Roman"/>
          <w:color w:val="333333"/>
          <w:sz w:val="18"/>
          <w:szCs w:val="18"/>
        </w:rPr>
        <w:t xml:space="preserve"> kişilerde daha sık görülüyor. </w:t>
      </w:r>
    </w:p>
    <w:p w:rsidR="00C35170" w:rsidRPr="00FA13FB" w:rsidRDefault="00C35170" w:rsidP="003519AA">
      <w:pPr>
        <w:numPr>
          <w:ilvl w:val="0"/>
          <w:numId w:val="16"/>
        </w:numPr>
        <w:shd w:val="clear" w:color="auto" w:fill="FFFFFF"/>
        <w:spacing w:before="100" w:beforeAutospacing="1" w:after="100" w:afterAutospacing="1" w:line="240" w:lineRule="auto"/>
        <w:ind w:left="225"/>
        <w:rPr>
          <w:rFonts w:ascii="Verdana" w:eastAsia="Times New Roman" w:hAnsi="Verdana" w:cs="Times New Roman"/>
          <w:color w:val="333333"/>
          <w:sz w:val="18"/>
          <w:szCs w:val="18"/>
        </w:rPr>
      </w:pPr>
      <w:r w:rsidRPr="00FA13FB">
        <w:rPr>
          <w:rFonts w:ascii="Verdana" w:eastAsia="Times New Roman" w:hAnsi="Verdana" w:cs="Times New Roman"/>
          <w:b/>
          <w:bCs/>
          <w:color w:val="333333"/>
          <w:sz w:val="18"/>
          <w:szCs w:val="18"/>
        </w:rPr>
        <w:t>Kişilik:</w:t>
      </w:r>
      <w:r w:rsidRPr="00FA13FB">
        <w:rPr>
          <w:rFonts w:ascii="Verdana" w:eastAsia="Times New Roman" w:hAnsi="Verdana" w:cs="Times New Roman"/>
          <w:color w:val="333333"/>
          <w:sz w:val="18"/>
          <w:szCs w:val="18"/>
        </w:rPr>
        <w:t xml:space="preserve"> Sosyal ilişkiler konusunda başarısız ve çekingen bireyler, teknolojinin sunduğu </w:t>
      </w:r>
      <w:r w:rsidR="00FA13FB">
        <w:rPr>
          <w:rFonts w:ascii="Verdana" w:eastAsia="Times New Roman" w:hAnsi="Verdana" w:cs="Times New Roman"/>
          <w:color w:val="333333"/>
          <w:sz w:val="18"/>
          <w:szCs w:val="18"/>
        </w:rPr>
        <w:t>olanaklardan yarar</w:t>
      </w:r>
      <w:r w:rsidRPr="00FA13FB">
        <w:rPr>
          <w:rFonts w:ascii="Verdana" w:eastAsia="Times New Roman" w:hAnsi="Verdana" w:cs="Times New Roman"/>
          <w:color w:val="333333"/>
          <w:sz w:val="18"/>
          <w:szCs w:val="18"/>
        </w:rPr>
        <w:t>lanmayı daha az korkutucu kabul ediyor. Bu kişiler için internet ve sosyal medya insanlardan bir kaçış biçimi olurken,   bir topluluğ</w:t>
      </w:r>
      <w:hyperlink r:id="rId7" w:tgtFrame="_blank" w:history="1">
        <w:r w:rsidRPr="004370CE">
          <w:rPr>
            <w:rFonts w:ascii="Verdana" w:eastAsia="Times New Roman" w:hAnsi="Verdana" w:cs="Times New Roman"/>
            <w:color w:val="333333"/>
            <w:sz w:val="18"/>
            <w:szCs w:val="18"/>
          </w:rPr>
          <w:t>a</w:t>
        </w:r>
      </w:hyperlink>
      <w:r w:rsidRPr="00FA13FB">
        <w:rPr>
          <w:rFonts w:ascii="Verdana" w:eastAsia="Times New Roman" w:hAnsi="Verdana" w:cs="Times New Roman"/>
          <w:color w:val="333333"/>
          <w:sz w:val="18"/>
          <w:szCs w:val="18"/>
        </w:rPr>
        <w:t xml:space="preserve"> tehdit edilmeden </w:t>
      </w:r>
      <w:r w:rsidR="00FA13FB">
        <w:rPr>
          <w:rFonts w:ascii="Verdana" w:eastAsia="Times New Roman" w:hAnsi="Verdana" w:cs="Times New Roman"/>
          <w:color w:val="333333"/>
          <w:sz w:val="18"/>
          <w:szCs w:val="18"/>
        </w:rPr>
        <w:t>katılab</w:t>
      </w:r>
      <w:r w:rsidRPr="00FA13FB">
        <w:rPr>
          <w:rFonts w:ascii="Verdana" w:eastAsia="Times New Roman" w:hAnsi="Verdana" w:cs="Times New Roman"/>
          <w:color w:val="333333"/>
          <w:sz w:val="18"/>
          <w:szCs w:val="18"/>
        </w:rPr>
        <w:t>ilme şansı sunuyor.</w:t>
      </w:r>
    </w:p>
    <w:p w:rsidR="00B07C34" w:rsidRDefault="00C35170" w:rsidP="00194F74">
      <w:pPr>
        <w:numPr>
          <w:ilvl w:val="0"/>
          <w:numId w:val="16"/>
        </w:numPr>
        <w:shd w:val="clear" w:color="auto" w:fill="FFFFFF"/>
        <w:spacing w:before="100" w:beforeAutospacing="1" w:after="100" w:afterAutospacing="1" w:line="240" w:lineRule="auto"/>
        <w:ind w:left="225"/>
        <w:rPr>
          <w:rFonts w:ascii="Verdana" w:eastAsia="Times New Roman" w:hAnsi="Verdana" w:cs="Times New Roman"/>
          <w:color w:val="333333"/>
          <w:sz w:val="18"/>
          <w:szCs w:val="18"/>
        </w:rPr>
      </w:pPr>
      <w:r w:rsidRPr="0027515A">
        <w:rPr>
          <w:rFonts w:ascii="Verdana" w:eastAsia="Times New Roman" w:hAnsi="Verdana" w:cs="Times New Roman"/>
          <w:b/>
          <w:bCs/>
          <w:color w:val="333333"/>
          <w:sz w:val="18"/>
          <w:szCs w:val="18"/>
        </w:rPr>
        <w:t>Çevre:</w:t>
      </w:r>
      <w:r w:rsidRPr="0027515A">
        <w:rPr>
          <w:rFonts w:ascii="Verdana" w:eastAsia="Times New Roman" w:hAnsi="Verdana" w:cs="Times New Roman"/>
          <w:color w:val="333333"/>
          <w:sz w:val="18"/>
          <w:szCs w:val="18"/>
        </w:rPr>
        <w:t> İş stresi</w:t>
      </w:r>
      <w:r w:rsidR="004370CE">
        <w:rPr>
          <w:rFonts w:ascii="Verdana" w:eastAsia="Times New Roman" w:hAnsi="Verdana" w:cs="Times New Roman"/>
          <w:color w:val="333333"/>
          <w:sz w:val="18"/>
          <w:szCs w:val="18"/>
        </w:rPr>
        <w:t>, okul kaygısı</w:t>
      </w:r>
      <w:r w:rsidRPr="0027515A">
        <w:rPr>
          <w:rFonts w:ascii="Verdana" w:eastAsia="Times New Roman" w:hAnsi="Verdana" w:cs="Times New Roman"/>
          <w:color w:val="333333"/>
          <w:sz w:val="18"/>
          <w:szCs w:val="18"/>
        </w:rPr>
        <w:t xml:space="preserve"> ve kişisel hayatta yaşanan olaylar insanları teknoloji bağımlığına sürükleyebiliyor. İş hayatında başarısız bir kariyere sahip olmak, stres seviyesini düşürmek için kişileri internete sevk ediyor. </w:t>
      </w:r>
      <w:r w:rsidR="0027515A">
        <w:rPr>
          <w:rFonts w:ascii="Verdana" w:eastAsia="Times New Roman" w:hAnsi="Verdana" w:cs="Times New Roman"/>
          <w:color w:val="333333"/>
          <w:sz w:val="18"/>
          <w:szCs w:val="18"/>
        </w:rPr>
        <w:t>Okulumuz öğrencilerinden cep telefonu ve tableti olmayan yok gibi ve hiç ellerinden bırakmıyorlar.</w:t>
      </w:r>
    </w:p>
    <w:p w:rsidR="0027515A" w:rsidRDefault="0027515A" w:rsidP="0027515A">
      <w:pPr>
        <w:shd w:val="clear" w:color="auto" w:fill="FFFFFF"/>
        <w:spacing w:before="100" w:beforeAutospacing="1" w:after="100" w:afterAutospacing="1" w:line="240" w:lineRule="auto"/>
        <w:rPr>
          <w:rFonts w:ascii="Verdana" w:eastAsia="Times New Roman" w:hAnsi="Verdana" w:cs="Times New Roman"/>
          <w:color w:val="333333"/>
          <w:sz w:val="18"/>
          <w:szCs w:val="18"/>
        </w:rPr>
      </w:pPr>
    </w:p>
    <w:p w:rsidR="0027515A" w:rsidRPr="0027515A" w:rsidRDefault="0027515A" w:rsidP="0027515A">
      <w:pPr>
        <w:shd w:val="clear" w:color="auto" w:fill="FFFFFF"/>
        <w:spacing w:before="100" w:beforeAutospacing="1" w:after="100" w:afterAutospacing="1" w:line="240" w:lineRule="auto"/>
        <w:rPr>
          <w:rFonts w:ascii="Verdana" w:eastAsia="Times New Roman" w:hAnsi="Verdana" w:cs="Times New Roman"/>
          <w:color w:val="333333"/>
          <w:sz w:val="18"/>
          <w:szCs w:val="18"/>
        </w:rPr>
      </w:pPr>
    </w:p>
    <w:p w:rsidR="00B07C34" w:rsidRDefault="00B07C34" w:rsidP="00B07C34">
      <w:pPr>
        <w:shd w:val="clear" w:color="auto" w:fill="FFFFFF"/>
        <w:spacing w:before="100" w:beforeAutospacing="1" w:after="100" w:afterAutospacing="1" w:line="240" w:lineRule="auto"/>
        <w:rPr>
          <w:rFonts w:ascii="Verdana" w:eastAsia="Times New Roman" w:hAnsi="Verdana" w:cs="Times New Roman"/>
          <w:color w:val="333333"/>
          <w:sz w:val="18"/>
          <w:szCs w:val="18"/>
        </w:rPr>
      </w:pPr>
    </w:p>
    <w:p w:rsidR="0027515A" w:rsidRPr="00C35170" w:rsidRDefault="0027515A" w:rsidP="00B07C34">
      <w:pPr>
        <w:shd w:val="clear" w:color="auto" w:fill="FFFFFF"/>
        <w:spacing w:before="100" w:beforeAutospacing="1" w:after="100" w:afterAutospacing="1" w:line="240" w:lineRule="auto"/>
        <w:rPr>
          <w:rFonts w:ascii="Verdana" w:eastAsia="Times New Roman" w:hAnsi="Verdana" w:cs="Times New Roman"/>
          <w:color w:val="333333"/>
          <w:sz w:val="18"/>
          <w:szCs w:val="18"/>
        </w:rPr>
      </w:pPr>
    </w:p>
    <w:p w:rsidR="001B32B7" w:rsidRDefault="001B32B7" w:rsidP="008D6113">
      <w:pPr>
        <w:shd w:val="clear" w:color="auto" w:fill="FFFFFF"/>
        <w:spacing w:before="100" w:beforeAutospacing="1" w:after="100" w:afterAutospacing="1" w:line="240" w:lineRule="auto"/>
        <w:rPr>
          <w:rFonts w:ascii="Verdana" w:eastAsia="Times New Roman" w:hAnsi="Verdana" w:cs="Times New Roman"/>
          <w:color w:val="333333"/>
          <w:sz w:val="24"/>
          <w:szCs w:val="24"/>
        </w:rPr>
      </w:pPr>
    </w:p>
    <w:p w:rsidR="0084732E" w:rsidRDefault="0084732E" w:rsidP="008D6113">
      <w:pPr>
        <w:shd w:val="clear" w:color="auto" w:fill="FFFFFF"/>
        <w:spacing w:before="100" w:beforeAutospacing="1" w:after="100" w:afterAutospacing="1" w:line="240" w:lineRule="auto"/>
        <w:rPr>
          <w:rFonts w:ascii="Verdana" w:eastAsia="Times New Roman" w:hAnsi="Verdana" w:cs="Times New Roman"/>
          <w:color w:val="333333"/>
          <w:sz w:val="24"/>
          <w:szCs w:val="24"/>
        </w:rPr>
      </w:pPr>
      <w:r>
        <w:rPr>
          <w:rFonts w:ascii="Verdana" w:eastAsia="Times New Roman" w:hAnsi="Verdana" w:cs="Times New Roman"/>
          <w:noProof/>
          <w:color w:val="333333"/>
          <w:sz w:val="24"/>
          <w:szCs w:val="24"/>
        </w:rPr>
        <w:drawing>
          <wp:inline distT="0" distB="0" distL="0" distR="0">
            <wp:extent cx="2769870" cy="155829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02919b3-9f82-4e28-bf0a-c2b0853e6e75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9870" cy="1558290"/>
                    </a:xfrm>
                    <a:prstGeom prst="rect">
                      <a:avLst/>
                    </a:prstGeom>
                  </pic:spPr>
                </pic:pic>
              </a:graphicData>
            </a:graphic>
          </wp:inline>
        </w:drawing>
      </w:r>
    </w:p>
    <w:p w:rsidR="00730BE9" w:rsidRDefault="00F52591" w:rsidP="00C35170">
      <w:pPr>
        <w:shd w:val="clear" w:color="auto" w:fill="FFFFFF"/>
        <w:spacing w:before="100" w:beforeAutospacing="1" w:after="100" w:afterAutospacing="1" w:line="240" w:lineRule="auto"/>
        <w:rPr>
          <w:rFonts w:ascii="Verdana" w:eastAsia="Times New Roman" w:hAnsi="Verdana" w:cs="Times New Roman"/>
          <w:color w:val="333333"/>
          <w:sz w:val="24"/>
          <w:szCs w:val="24"/>
        </w:rPr>
      </w:pPr>
      <w:r>
        <w:rPr>
          <w:rFonts w:ascii="Verdana" w:eastAsia="Times New Roman" w:hAnsi="Verdana" w:cs="Times New Roman"/>
          <w:noProof/>
          <w:color w:val="333333"/>
          <w:sz w:val="24"/>
          <w:szCs w:val="24"/>
        </w:rPr>
        <w:drawing>
          <wp:inline distT="0" distB="0" distL="0" distR="0">
            <wp:extent cx="2769870" cy="15582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363979e-d625-4be9-85a9-95593729b75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9870" cy="1558290"/>
                    </a:xfrm>
                    <a:prstGeom prst="rect">
                      <a:avLst/>
                    </a:prstGeom>
                  </pic:spPr>
                </pic:pic>
              </a:graphicData>
            </a:graphic>
          </wp:inline>
        </w:drawing>
      </w:r>
    </w:p>
    <w:p w:rsidR="00117722" w:rsidRDefault="00117722" w:rsidP="00C35170">
      <w:pPr>
        <w:shd w:val="clear" w:color="auto" w:fill="FFFFFF"/>
        <w:spacing w:before="100" w:beforeAutospacing="1" w:after="100" w:afterAutospacing="1" w:line="240" w:lineRule="auto"/>
        <w:rPr>
          <w:rFonts w:ascii="Verdana" w:eastAsia="Times New Roman" w:hAnsi="Verdana" w:cs="Times New Roman"/>
          <w:color w:val="333333"/>
          <w:sz w:val="24"/>
          <w:szCs w:val="24"/>
        </w:rPr>
      </w:pPr>
    </w:p>
    <w:p w:rsidR="00C3178E" w:rsidRDefault="00D00A79" w:rsidP="00C3178E">
      <w:pPr>
        <w:shd w:val="clear" w:color="auto" w:fill="FFFFFF"/>
        <w:spacing w:before="100" w:beforeAutospacing="1" w:after="100" w:afterAutospacing="1" w:line="240" w:lineRule="auto"/>
        <w:rPr>
          <w:rFonts w:ascii="Verdana" w:eastAsia="Times New Roman" w:hAnsi="Verdana" w:cs="Times New Roman"/>
          <w:color w:val="333333"/>
          <w:sz w:val="24"/>
          <w:szCs w:val="24"/>
        </w:rPr>
      </w:pPr>
      <w:r>
        <w:rPr>
          <w:rFonts w:ascii="Verdana" w:eastAsia="Times New Roman" w:hAnsi="Verdana" w:cs="Times New Roman"/>
          <w:noProof/>
          <w:color w:val="333333"/>
          <w:sz w:val="24"/>
          <w:szCs w:val="24"/>
        </w:rPr>
        <w:drawing>
          <wp:inline distT="0" distB="0" distL="0" distR="0">
            <wp:extent cx="2769870" cy="20777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94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9870" cy="2077720"/>
                    </a:xfrm>
                    <a:prstGeom prst="rect">
                      <a:avLst/>
                    </a:prstGeom>
                  </pic:spPr>
                </pic:pic>
              </a:graphicData>
            </a:graphic>
          </wp:inline>
        </w:drawing>
      </w:r>
    </w:p>
    <w:p w:rsidR="003B4A9F" w:rsidRPr="00C3178E" w:rsidRDefault="0079320A" w:rsidP="00C3178E">
      <w:pPr>
        <w:shd w:val="clear" w:color="auto" w:fill="FFFFFF"/>
        <w:spacing w:before="100" w:beforeAutospacing="1" w:after="100" w:afterAutospacing="1" w:line="240" w:lineRule="auto"/>
        <w:rPr>
          <w:rFonts w:ascii="Verdana" w:eastAsia="Times New Roman" w:hAnsi="Verdana" w:cs="Times New Roman"/>
          <w:color w:val="333333"/>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margin">
                  <wp:posOffset>6956425</wp:posOffset>
                </wp:positionH>
                <wp:positionV relativeFrom="paragraph">
                  <wp:posOffset>151130</wp:posOffset>
                </wp:positionV>
                <wp:extent cx="2733675" cy="2305050"/>
                <wp:effectExtent l="0" t="0" r="28575" b="19050"/>
                <wp:wrapNone/>
                <wp:docPr id="9" name="Rectangle: Rounded Corners 9"/>
                <wp:cNvGraphicFramePr/>
                <a:graphic xmlns:a="http://schemas.openxmlformats.org/drawingml/2006/main">
                  <a:graphicData uri="http://schemas.microsoft.com/office/word/2010/wordprocessingShape">
                    <wps:wsp>
                      <wps:cNvSpPr/>
                      <wps:spPr>
                        <a:xfrm>
                          <a:off x="0" y="0"/>
                          <a:ext cx="2733675" cy="2305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9320A" w:rsidRPr="00B36AB8" w:rsidRDefault="0079320A" w:rsidP="0079320A">
                            <w:pPr>
                              <w:jc w:val="center"/>
                              <w:rPr>
                                <w:sz w:val="20"/>
                                <w:szCs w:val="20"/>
                              </w:rPr>
                            </w:pPr>
                            <w:r w:rsidRPr="00111255">
                              <w:rPr>
                                <w:rFonts w:ascii="Algerian" w:hAnsi="Algerian"/>
                                <w:sz w:val="36"/>
                                <w:szCs w:val="36"/>
                              </w:rPr>
                              <w:t>HASAN TAHS</w:t>
                            </w:r>
                            <w:r w:rsidRPr="00111255">
                              <w:rPr>
                                <w:rFonts w:ascii="Cambria" w:hAnsi="Cambria" w:cs="Cambria"/>
                                <w:sz w:val="36"/>
                                <w:szCs w:val="36"/>
                              </w:rPr>
                              <w:t>İ</w:t>
                            </w:r>
                            <w:r w:rsidRPr="00111255">
                              <w:rPr>
                                <w:rFonts w:ascii="Algerian" w:hAnsi="Algerian"/>
                                <w:sz w:val="36"/>
                                <w:szCs w:val="36"/>
                              </w:rPr>
                              <w:t xml:space="preserve">N </w:t>
                            </w:r>
                            <w:r w:rsidRPr="00111255">
                              <w:rPr>
                                <w:rFonts w:ascii="Algerian" w:hAnsi="Algerian" w:cs="Algerian"/>
                                <w:sz w:val="36"/>
                                <w:szCs w:val="36"/>
                              </w:rPr>
                              <w:t>Ö</w:t>
                            </w:r>
                            <w:r w:rsidRPr="00111255">
                              <w:rPr>
                                <w:rFonts w:ascii="Algerian" w:hAnsi="Algerian"/>
                                <w:sz w:val="36"/>
                                <w:szCs w:val="36"/>
                              </w:rPr>
                              <w:t>ZEL E</w:t>
                            </w:r>
                            <w:r w:rsidRPr="00111255">
                              <w:rPr>
                                <w:rFonts w:ascii="Cambria" w:hAnsi="Cambria" w:cs="Cambria"/>
                                <w:sz w:val="36"/>
                                <w:szCs w:val="36"/>
                              </w:rPr>
                              <w:t>Ğİ</w:t>
                            </w:r>
                            <w:r w:rsidRPr="00111255">
                              <w:rPr>
                                <w:rFonts w:ascii="Algerian" w:hAnsi="Algerian"/>
                                <w:sz w:val="36"/>
                                <w:szCs w:val="36"/>
                              </w:rPr>
                              <w:t>T</w:t>
                            </w:r>
                            <w:r w:rsidRPr="00111255">
                              <w:rPr>
                                <w:rFonts w:ascii="Cambria" w:hAnsi="Cambria" w:cs="Cambria"/>
                                <w:sz w:val="36"/>
                                <w:szCs w:val="36"/>
                              </w:rPr>
                              <w:t>İ</w:t>
                            </w:r>
                            <w:r w:rsidRPr="00111255">
                              <w:rPr>
                                <w:rFonts w:ascii="Algerian" w:hAnsi="Algerian"/>
                                <w:sz w:val="36"/>
                                <w:szCs w:val="36"/>
                              </w:rPr>
                              <w:t>M MESLEK OKULU</w:t>
                            </w:r>
                            <w:r w:rsidRPr="00111255">
                              <w:rPr>
                                <w:rFonts w:ascii="Algerian" w:hAnsi="Algerian"/>
                                <w:sz w:val="32"/>
                                <w:szCs w:val="32"/>
                              </w:rPr>
                              <w:t xml:space="preserve"> BORNOVA </w:t>
                            </w:r>
                            <w:r w:rsidRPr="00111255">
                              <w:rPr>
                                <w:rFonts w:ascii="Cambria" w:hAnsi="Cambria" w:cs="Cambria"/>
                                <w:sz w:val="32"/>
                                <w:szCs w:val="32"/>
                              </w:rPr>
                              <w:t>İ</w:t>
                            </w:r>
                            <w:r w:rsidRPr="00111255">
                              <w:rPr>
                                <w:rFonts w:ascii="Algerian" w:hAnsi="Algerian"/>
                                <w:sz w:val="32"/>
                                <w:szCs w:val="32"/>
                              </w:rPr>
                              <w:t>ZM</w:t>
                            </w:r>
                            <w:r w:rsidRPr="00111255">
                              <w:rPr>
                                <w:rFonts w:ascii="Cambria" w:hAnsi="Cambria" w:cs="Cambria"/>
                                <w:sz w:val="32"/>
                                <w:szCs w:val="32"/>
                              </w:rPr>
                              <w:t>İ</w:t>
                            </w:r>
                            <w:r w:rsidRPr="00111255">
                              <w:rPr>
                                <w:rFonts w:ascii="Algerian" w:hAnsi="Algerian"/>
                                <w:sz w:val="32"/>
                                <w:szCs w:val="32"/>
                              </w:rPr>
                              <w:t>R</w:t>
                            </w:r>
                            <w:r w:rsidRPr="0079320A">
                              <w:rPr>
                                <w:sz w:val="32"/>
                                <w:szCs w:val="32"/>
                              </w:rPr>
                              <w:t xml:space="preserve"> </w:t>
                            </w:r>
                            <w:r w:rsidRPr="0079320A">
                              <w:rPr>
                                <w:sz w:val="32"/>
                                <w:szCs w:val="32"/>
                              </w:rPr>
                              <w:br/>
                            </w:r>
                            <w:r w:rsidRPr="00B36AB8">
                              <w:rPr>
                                <w:sz w:val="20"/>
                                <w:szCs w:val="20"/>
                              </w:rPr>
                              <w:t xml:space="preserve">1776 Sok. No:2/5 Mevlana Mah. Bornova/İZMİR             Tel/faks:02323885660/02323390738   </w:t>
                            </w:r>
                          </w:p>
                          <w:p w:rsidR="0079320A" w:rsidRPr="00B36AB8" w:rsidRDefault="0079320A" w:rsidP="0079320A">
                            <w:pPr>
                              <w:jc w:val="center"/>
                              <w:rPr>
                                <w:sz w:val="20"/>
                                <w:szCs w:val="20"/>
                              </w:rPr>
                            </w:pPr>
                            <w:r w:rsidRPr="00B36AB8">
                              <w:rPr>
                                <w:sz w:val="20"/>
                                <w:szCs w:val="20"/>
                              </w:rPr>
                              <w:t>Web:hasantahsinozelegitimmem.meb.k12.tr</w:t>
                            </w:r>
                          </w:p>
                          <w:p w:rsidR="0079320A" w:rsidRDefault="0079320A" w:rsidP="007932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 o:spid="_x0000_s1026" style="position:absolute;margin-left:547.75pt;margin-top:11.9pt;width:215.25pt;height:18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" fillcolor="#4f81bd [3204]" strokecolor="#243f60 [1604]" strokeweight="2pt">
                <v:textbox>
                  <w:txbxContent>
                    <w:p w:rsidR="0079320A" w:rsidRPr="00B36AB8" w:rsidRDefault="0079320A" w:rsidP="0079320A">
                      <w:pPr>
                        <w:jc w:val="center"/>
                        <w:rPr>
                          <w:sz w:val="20"/>
                          <w:szCs w:val="20"/>
                        </w:rPr>
                      </w:pPr>
                      <w:r w:rsidRPr="00111255">
                        <w:rPr>
                          <w:rFonts w:ascii="Algerian" w:hAnsi="Algerian"/>
                          <w:sz w:val="36"/>
                          <w:szCs w:val="36"/>
                        </w:rPr>
                        <w:t>HASAN TAHS</w:t>
                      </w:r>
                      <w:r w:rsidRPr="00111255">
                        <w:rPr>
                          <w:rFonts w:ascii="Cambria" w:hAnsi="Cambria" w:cs="Cambria"/>
                          <w:sz w:val="36"/>
                          <w:szCs w:val="36"/>
                        </w:rPr>
                        <w:t>İ</w:t>
                      </w:r>
                      <w:r w:rsidRPr="00111255">
                        <w:rPr>
                          <w:rFonts w:ascii="Algerian" w:hAnsi="Algerian"/>
                          <w:sz w:val="36"/>
                          <w:szCs w:val="36"/>
                        </w:rPr>
                        <w:t xml:space="preserve">N </w:t>
                      </w:r>
                      <w:r w:rsidRPr="00111255">
                        <w:rPr>
                          <w:rFonts w:ascii="Algerian" w:hAnsi="Algerian" w:cs="Algerian"/>
                          <w:sz w:val="36"/>
                          <w:szCs w:val="36"/>
                        </w:rPr>
                        <w:t>Ö</w:t>
                      </w:r>
                      <w:r w:rsidRPr="00111255">
                        <w:rPr>
                          <w:rFonts w:ascii="Algerian" w:hAnsi="Algerian"/>
                          <w:sz w:val="36"/>
                          <w:szCs w:val="36"/>
                        </w:rPr>
                        <w:t>ZEL E</w:t>
                      </w:r>
                      <w:r w:rsidRPr="00111255">
                        <w:rPr>
                          <w:rFonts w:ascii="Cambria" w:hAnsi="Cambria" w:cs="Cambria"/>
                          <w:sz w:val="36"/>
                          <w:szCs w:val="36"/>
                        </w:rPr>
                        <w:t>Ğİ</w:t>
                      </w:r>
                      <w:r w:rsidRPr="00111255">
                        <w:rPr>
                          <w:rFonts w:ascii="Algerian" w:hAnsi="Algerian"/>
                          <w:sz w:val="36"/>
                          <w:szCs w:val="36"/>
                        </w:rPr>
                        <w:t>T</w:t>
                      </w:r>
                      <w:r w:rsidRPr="00111255">
                        <w:rPr>
                          <w:rFonts w:ascii="Cambria" w:hAnsi="Cambria" w:cs="Cambria"/>
                          <w:sz w:val="36"/>
                          <w:szCs w:val="36"/>
                        </w:rPr>
                        <w:t>İ</w:t>
                      </w:r>
                      <w:r w:rsidRPr="00111255">
                        <w:rPr>
                          <w:rFonts w:ascii="Algerian" w:hAnsi="Algerian"/>
                          <w:sz w:val="36"/>
                          <w:szCs w:val="36"/>
                        </w:rPr>
                        <w:t>M MESLEK OKULU</w:t>
                      </w:r>
                      <w:r w:rsidRPr="00111255">
                        <w:rPr>
                          <w:rFonts w:ascii="Algerian" w:hAnsi="Algerian"/>
                          <w:sz w:val="32"/>
                          <w:szCs w:val="32"/>
                        </w:rPr>
                        <w:t xml:space="preserve"> BORNOVA </w:t>
                      </w:r>
                      <w:r w:rsidRPr="00111255">
                        <w:rPr>
                          <w:rFonts w:ascii="Cambria" w:hAnsi="Cambria" w:cs="Cambria"/>
                          <w:sz w:val="32"/>
                          <w:szCs w:val="32"/>
                        </w:rPr>
                        <w:t>İ</w:t>
                      </w:r>
                      <w:r w:rsidRPr="00111255">
                        <w:rPr>
                          <w:rFonts w:ascii="Algerian" w:hAnsi="Algerian"/>
                          <w:sz w:val="32"/>
                          <w:szCs w:val="32"/>
                        </w:rPr>
                        <w:t>ZM</w:t>
                      </w:r>
                      <w:r w:rsidRPr="00111255">
                        <w:rPr>
                          <w:rFonts w:ascii="Cambria" w:hAnsi="Cambria" w:cs="Cambria"/>
                          <w:sz w:val="32"/>
                          <w:szCs w:val="32"/>
                        </w:rPr>
                        <w:t>İ</w:t>
                      </w:r>
                      <w:r w:rsidRPr="00111255">
                        <w:rPr>
                          <w:rFonts w:ascii="Algerian" w:hAnsi="Algerian"/>
                          <w:sz w:val="32"/>
                          <w:szCs w:val="32"/>
                        </w:rPr>
                        <w:t>R</w:t>
                      </w:r>
                      <w:r w:rsidRPr="0079320A">
                        <w:rPr>
                          <w:sz w:val="32"/>
                          <w:szCs w:val="32"/>
                        </w:rPr>
                        <w:t xml:space="preserve"> </w:t>
                      </w:r>
                      <w:r w:rsidRPr="0079320A">
                        <w:rPr>
                          <w:sz w:val="32"/>
                          <w:szCs w:val="32"/>
                        </w:rPr>
                        <w:br/>
                      </w:r>
                      <w:r w:rsidRPr="00B36AB8">
                        <w:rPr>
                          <w:sz w:val="20"/>
                          <w:szCs w:val="20"/>
                        </w:rPr>
                        <w:t xml:space="preserve">1776 Sok. No:2/5 Mevlana Mah. Bornova/İZMİR             Tel/faks:02323885660/02323390738   </w:t>
                      </w:r>
                    </w:p>
                    <w:p w:rsidR="0079320A" w:rsidRPr="00B36AB8" w:rsidRDefault="0079320A" w:rsidP="0079320A">
                      <w:pPr>
                        <w:jc w:val="center"/>
                        <w:rPr>
                          <w:sz w:val="20"/>
                          <w:szCs w:val="20"/>
                        </w:rPr>
                      </w:pPr>
                      <w:r w:rsidRPr="00B36AB8">
                        <w:rPr>
                          <w:sz w:val="20"/>
                          <w:szCs w:val="20"/>
                        </w:rPr>
                        <w:t>Web:hasantahsinozelegitimmem.meb.k12.tr</w:t>
                      </w:r>
                    </w:p>
                    <w:p w:rsidR="0079320A" w:rsidRDefault="0079320A" w:rsidP="0079320A">
                      <w:pPr>
                        <w:jc w:val="center"/>
                      </w:pPr>
                    </w:p>
                  </w:txbxContent>
                </v:textbox>
                <w10:wrap anchorx="margin"/>
              </v:roundrect>
            </w:pict>
          </mc:Fallback>
        </mc:AlternateContent>
      </w:r>
    </w:p>
    <w:p w:rsidR="0079320A" w:rsidRDefault="0079320A" w:rsidP="003723B6">
      <w:pPr>
        <w:shd w:val="clear" w:color="auto" w:fill="FFFFFF"/>
        <w:spacing w:after="0" w:line="240" w:lineRule="auto"/>
        <w:ind w:left="-225"/>
        <w:rPr>
          <w:rFonts w:ascii="Times New Roman" w:eastAsia="Times New Roman" w:hAnsi="Times New Roman" w:cs="Times New Roman"/>
          <w:noProof/>
          <w:sz w:val="24"/>
          <w:szCs w:val="24"/>
        </w:rPr>
      </w:pPr>
    </w:p>
    <w:p w:rsidR="0079320A" w:rsidRDefault="0079320A" w:rsidP="003723B6">
      <w:pPr>
        <w:shd w:val="clear" w:color="auto" w:fill="FFFFFF"/>
        <w:spacing w:after="0" w:line="240" w:lineRule="auto"/>
        <w:ind w:left="-225"/>
        <w:rPr>
          <w:rFonts w:ascii="Times New Roman" w:eastAsia="Times New Roman" w:hAnsi="Times New Roman" w:cs="Times New Roman"/>
          <w:noProof/>
          <w:sz w:val="24"/>
          <w:szCs w:val="24"/>
        </w:rPr>
      </w:pPr>
    </w:p>
    <w:p w:rsidR="0079320A" w:rsidRDefault="0079320A" w:rsidP="003723B6">
      <w:pPr>
        <w:shd w:val="clear" w:color="auto" w:fill="FFFFFF"/>
        <w:spacing w:after="0" w:line="240" w:lineRule="auto"/>
        <w:ind w:left="-225"/>
        <w:rPr>
          <w:rFonts w:ascii="Times New Roman" w:eastAsia="Times New Roman" w:hAnsi="Times New Roman" w:cs="Times New Roman"/>
          <w:sz w:val="24"/>
          <w:szCs w:val="24"/>
        </w:rPr>
      </w:pPr>
    </w:p>
    <w:p w:rsidR="003B4A9F" w:rsidRDefault="003B4A9F" w:rsidP="003723B6">
      <w:pPr>
        <w:shd w:val="clear" w:color="auto" w:fill="FFFFFF"/>
        <w:spacing w:after="0" w:line="240" w:lineRule="auto"/>
        <w:ind w:left="-225"/>
        <w:rPr>
          <w:rFonts w:ascii="Times New Roman" w:eastAsia="Times New Roman" w:hAnsi="Times New Roman" w:cs="Times New Roman"/>
          <w:sz w:val="24"/>
          <w:szCs w:val="24"/>
        </w:rPr>
      </w:pPr>
    </w:p>
    <w:p w:rsidR="0079320A" w:rsidRDefault="0079320A" w:rsidP="003723B6">
      <w:pPr>
        <w:shd w:val="clear" w:color="auto" w:fill="FFFFFF"/>
        <w:spacing w:after="0" w:line="240" w:lineRule="auto"/>
        <w:ind w:left="-225"/>
        <w:rPr>
          <w:rFonts w:ascii="Times New Roman" w:eastAsia="Times New Roman" w:hAnsi="Times New Roman" w:cs="Times New Roman"/>
          <w:sz w:val="24"/>
          <w:szCs w:val="24"/>
        </w:rPr>
      </w:pPr>
    </w:p>
    <w:p w:rsidR="0079320A" w:rsidRDefault="0079320A" w:rsidP="003723B6">
      <w:pPr>
        <w:shd w:val="clear" w:color="auto" w:fill="FFFFFF"/>
        <w:spacing w:after="0" w:line="240" w:lineRule="auto"/>
        <w:ind w:left="-225"/>
        <w:rPr>
          <w:rFonts w:ascii="Times New Roman" w:eastAsia="Times New Roman" w:hAnsi="Times New Roman" w:cs="Times New Roman"/>
          <w:sz w:val="24"/>
          <w:szCs w:val="24"/>
        </w:rPr>
      </w:pPr>
    </w:p>
    <w:p w:rsidR="0079320A" w:rsidRDefault="0079320A" w:rsidP="003723B6">
      <w:pPr>
        <w:shd w:val="clear" w:color="auto" w:fill="FFFFFF"/>
        <w:spacing w:after="0" w:line="240" w:lineRule="auto"/>
        <w:ind w:left="-225"/>
        <w:rPr>
          <w:rFonts w:ascii="Times New Roman" w:eastAsia="Times New Roman" w:hAnsi="Times New Roman" w:cs="Times New Roman"/>
          <w:sz w:val="24"/>
          <w:szCs w:val="24"/>
        </w:rPr>
      </w:pPr>
    </w:p>
    <w:p w:rsidR="0079320A" w:rsidRDefault="0079320A" w:rsidP="003723B6">
      <w:pPr>
        <w:shd w:val="clear" w:color="auto" w:fill="FFFFFF"/>
        <w:spacing w:after="0" w:line="240" w:lineRule="auto"/>
        <w:ind w:left="-225"/>
        <w:rPr>
          <w:rFonts w:ascii="Times New Roman" w:eastAsia="Times New Roman" w:hAnsi="Times New Roman" w:cs="Times New Roman"/>
          <w:sz w:val="24"/>
          <w:szCs w:val="24"/>
        </w:rPr>
      </w:pPr>
    </w:p>
    <w:p w:rsidR="0079320A" w:rsidRDefault="0079320A" w:rsidP="003723B6">
      <w:pPr>
        <w:shd w:val="clear" w:color="auto" w:fill="FFFFFF"/>
        <w:spacing w:after="0" w:line="240" w:lineRule="auto"/>
        <w:ind w:left="-225"/>
        <w:rPr>
          <w:rFonts w:ascii="Times New Roman" w:eastAsia="Times New Roman" w:hAnsi="Times New Roman" w:cs="Times New Roman"/>
          <w:sz w:val="24"/>
          <w:szCs w:val="24"/>
        </w:rPr>
      </w:pPr>
    </w:p>
    <w:p w:rsidR="0079320A" w:rsidRDefault="0079320A" w:rsidP="003723B6">
      <w:pPr>
        <w:shd w:val="clear" w:color="auto" w:fill="FFFFFF"/>
        <w:spacing w:after="0" w:line="240" w:lineRule="auto"/>
        <w:ind w:left="-225"/>
        <w:rPr>
          <w:rFonts w:ascii="Times New Roman" w:eastAsia="Times New Roman" w:hAnsi="Times New Roman" w:cs="Times New Roman"/>
          <w:sz w:val="24"/>
          <w:szCs w:val="24"/>
        </w:rPr>
      </w:pPr>
    </w:p>
    <w:p w:rsidR="0079320A" w:rsidRDefault="0079320A" w:rsidP="003723B6">
      <w:pPr>
        <w:shd w:val="clear" w:color="auto" w:fill="FFFFFF"/>
        <w:spacing w:after="0" w:line="240" w:lineRule="auto"/>
        <w:ind w:left="-225"/>
        <w:rPr>
          <w:rFonts w:ascii="Times New Roman" w:eastAsia="Times New Roman" w:hAnsi="Times New Roman" w:cs="Times New Roman"/>
          <w:sz w:val="24"/>
          <w:szCs w:val="24"/>
        </w:rPr>
      </w:pPr>
    </w:p>
    <w:p w:rsidR="0079320A" w:rsidRDefault="0079320A" w:rsidP="003723B6">
      <w:pPr>
        <w:shd w:val="clear" w:color="auto" w:fill="FFFFFF"/>
        <w:spacing w:after="0" w:line="240" w:lineRule="auto"/>
        <w:ind w:left="-225"/>
        <w:rPr>
          <w:rFonts w:ascii="Times New Roman" w:eastAsia="Times New Roman" w:hAnsi="Times New Roman" w:cs="Times New Roman"/>
          <w:sz w:val="24"/>
          <w:szCs w:val="24"/>
        </w:rPr>
      </w:pPr>
    </w:p>
    <w:p w:rsidR="007C2D84" w:rsidRDefault="003B3887" w:rsidP="00FB17AC">
      <w:pPr>
        <w:shd w:val="clear" w:color="auto" w:fill="FFFFFF"/>
        <w:spacing w:after="0" w:line="240" w:lineRule="auto"/>
        <w:ind w:left="-225"/>
        <w:rPr>
          <w:rFonts w:ascii="Verdana" w:hAnsi="Verdana"/>
          <w:color w:val="333333"/>
          <w:sz w:val="18"/>
          <w:szCs w:val="18"/>
          <w:shd w:val="clear" w:color="auto" w:fill="FFFFFF"/>
        </w:rPr>
      </w:pPr>
      <w:r>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3477895</wp:posOffset>
                </wp:positionH>
                <wp:positionV relativeFrom="paragraph">
                  <wp:posOffset>797560</wp:posOffset>
                </wp:positionV>
                <wp:extent cx="2695575" cy="1171575"/>
                <wp:effectExtent l="0" t="0" r="28575" b="28575"/>
                <wp:wrapNone/>
                <wp:docPr id="3" name="Flowchart: Process 3"/>
                <wp:cNvGraphicFramePr/>
                <a:graphic xmlns:a="http://schemas.openxmlformats.org/drawingml/2006/main">
                  <a:graphicData uri="http://schemas.microsoft.com/office/word/2010/wordprocessingShape">
                    <wps:wsp>
                      <wps:cNvSpPr/>
                      <wps:spPr>
                        <a:xfrm>
                          <a:off x="0" y="0"/>
                          <a:ext cx="2695575" cy="11715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0F6A" w:rsidRPr="00C704D5" w:rsidRDefault="00440F6A" w:rsidP="00440F6A">
                            <w:pPr>
                              <w:jc w:val="center"/>
                              <w:rPr>
                                <w:color w:val="000000" w:themeColor="text1"/>
                              </w:rPr>
                            </w:pPr>
                            <w:r>
                              <w:rPr>
                                <w:color w:val="000000" w:themeColor="text1"/>
                              </w:rPr>
                              <w:t>Bülten Ocak 2019</w:t>
                            </w:r>
                            <w:r w:rsidR="00255AA2">
                              <w:rPr>
                                <w:color w:val="000000" w:themeColor="text1"/>
                              </w:rPr>
                              <w:t>-</w:t>
                            </w:r>
                            <w:r w:rsidR="00255AA2" w:rsidRPr="00255AA2">
                              <w:rPr>
                                <w:color w:val="000000" w:themeColor="text1"/>
                              </w:rPr>
                              <w:t xml:space="preserve"> </w:t>
                            </w:r>
                            <w:r w:rsidR="00255AA2">
                              <w:rPr>
                                <w:color w:val="000000" w:themeColor="text1"/>
                              </w:rPr>
                              <w:t>Sayı: 15</w:t>
                            </w:r>
                            <w:r>
                              <w:rPr>
                                <w:color w:val="000000" w:themeColor="text1"/>
                              </w:rPr>
                              <w:br/>
                            </w:r>
                            <w:r w:rsidRPr="00707AE2">
                              <w:rPr>
                                <w:b/>
                                <w:color w:val="000000" w:themeColor="text1"/>
                              </w:rPr>
                              <w:t>Hazırlayan:   Ercan YILDIZ/Işıl KÖKTUNA</w:t>
                            </w:r>
                            <w:r w:rsidRPr="00707AE2">
                              <w:rPr>
                                <w:color w:val="000000" w:themeColor="text1"/>
                              </w:rPr>
                              <w:br/>
                            </w:r>
                            <w:r w:rsidRPr="00707AE2">
                              <w:rPr>
                                <w:b/>
                                <w:color w:val="000000" w:themeColor="text1"/>
                              </w:rPr>
                              <w:t xml:space="preserve">Rehberlik </w:t>
                            </w:r>
                            <w:r>
                              <w:rPr>
                                <w:b/>
                                <w:color w:val="000000" w:themeColor="text1"/>
                              </w:rPr>
                              <w:t xml:space="preserve">Servisi  </w:t>
                            </w:r>
                            <w:r>
                              <w:rPr>
                                <w:b/>
                                <w:color w:val="000000" w:themeColor="text1"/>
                              </w:rPr>
                              <w:br/>
                              <w:t>Koordinatör: Sadettin</w:t>
                            </w:r>
                            <w:r w:rsidRPr="00707AE2">
                              <w:rPr>
                                <w:b/>
                                <w:color w:val="000000" w:themeColor="text1"/>
                              </w:rPr>
                              <w:t xml:space="preserve"> AKÇİ</w:t>
                            </w:r>
                            <w:r>
                              <w:rPr>
                                <w:b/>
                                <w:color w:val="000000" w:themeColor="text1"/>
                              </w:rPr>
                              <w:t>/Müdür</w:t>
                            </w:r>
                          </w:p>
                          <w:p w:rsidR="00440F6A" w:rsidRDefault="00440F6A" w:rsidP="00440F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3" o:spid="_x0000_s1027" type="#_x0000_t109" style="position:absolute;left:0;text-align:left;margin-left:273.85pt;margin-top:62.8pt;width:212.25pt;height:9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" fillcolor="#4f81bd [3204]" strokecolor="#243f60 [1604]" strokeweight="2pt">
                <v:textbox>
                  <w:txbxContent>
                    <w:p w:rsidR="00440F6A" w:rsidRPr="00C704D5" w:rsidRDefault="00440F6A" w:rsidP="00440F6A">
                      <w:pPr>
                        <w:jc w:val="center"/>
                        <w:rPr>
                          <w:color w:val="000000" w:themeColor="text1"/>
                        </w:rPr>
                      </w:pPr>
                      <w:r>
                        <w:rPr>
                          <w:color w:val="000000" w:themeColor="text1"/>
                        </w:rPr>
                        <w:t>Bülten Ocak 2019</w:t>
                      </w:r>
                      <w:r w:rsidR="00255AA2">
                        <w:rPr>
                          <w:color w:val="000000" w:themeColor="text1"/>
                        </w:rPr>
                        <w:t>-</w:t>
                      </w:r>
                      <w:r w:rsidR="00255AA2" w:rsidRPr="00255AA2">
                        <w:rPr>
                          <w:color w:val="000000" w:themeColor="text1"/>
                        </w:rPr>
                        <w:t xml:space="preserve"> </w:t>
                      </w:r>
                      <w:r w:rsidR="00255AA2">
                        <w:rPr>
                          <w:color w:val="000000" w:themeColor="text1"/>
                        </w:rPr>
                        <w:t>Sayı: 15</w:t>
                      </w:r>
                      <w:r>
                        <w:rPr>
                          <w:color w:val="000000" w:themeColor="text1"/>
                        </w:rPr>
                        <w:br/>
                      </w:r>
                      <w:r w:rsidRPr="00707AE2">
                        <w:rPr>
                          <w:b/>
                          <w:color w:val="000000" w:themeColor="text1"/>
                        </w:rPr>
                        <w:t>Hazırlayan:   Ercan YILDIZ/Işıl KÖKTUNA</w:t>
                      </w:r>
                      <w:r w:rsidRPr="00707AE2">
                        <w:rPr>
                          <w:color w:val="000000" w:themeColor="text1"/>
                        </w:rPr>
                        <w:br/>
                      </w:r>
                      <w:r w:rsidRPr="00707AE2">
                        <w:rPr>
                          <w:b/>
                          <w:color w:val="000000" w:themeColor="text1"/>
                        </w:rPr>
                        <w:t xml:space="preserve">Rehberlik </w:t>
                      </w:r>
                      <w:r>
                        <w:rPr>
                          <w:b/>
                          <w:color w:val="000000" w:themeColor="text1"/>
                        </w:rPr>
                        <w:t xml:space="preserve">Servisi  </w:t>
                      </w:r>
                      <w:r>
                        <w:rPr>
                          <w:b/>
                          <w:color w:val="000000" w:themeColor="text1"/>
                        </w:rPr>
                        <w:br/>
                        <w:t>Koordinatör: Sadettin</w:t>
                      </w:r>
                      <w:r w:rsidRPr="00707AE2">
                        <w:rPr>
                          <w:b/>
                          <w:color w:val="000000" w:themeColor="text1"/>
                        </w:rPr>
                        <w:t xml:space="preserve"> AKÇİ</w:t>
                      </w:r>
                      <w:r>
                        <w:rPr>
                          <w:b/>
                          <w:color w:val="000000" w:themeColor="text1"/>
                        </w:rPr>
                        <w:t>/Müdür</w:t>
                      </w:r>
                    </w:p>
                    <w:p w:rsidR="00440F6A" w:rsidRDefault="00440F6A" w:rsidP="00440F6A">
                      <w:pPr>
                        <w:jc w:val="center"/>
                      </w:pPr>
                    </w:p>
                  </w:txbxContent>
                </v:textbox>
              </v:shape>
            </w:pict>
          </mc:Fallback>
        </mc:AlternateContent>
      </w:r>
      <w:r w:rsidR="00732358">
        <w:rPr>
          <w:rFonts w:ascii="Helvetica" w:eastAsia="Times New Roman" w:hAnsi="Helvetica" w:cs="Times New Roman"/>
          <w:b/>
          <w:color w:val="646464"/>
          <w:sz w:val="24"/>
          <w:szCs w:val="24"/>
        </w:rPr>
        <w:br/>
      </w:r>
      <w:r w:rsidR="00733EF7">
        <w:rPr>
          <w:rFonts w:ascii="Helvetica" w:eastAsia="Times New Roman" w:hAnsi="Helvetica" w:cs="Times New Roman"/>
          <w:b/>
          <w:color w:val="646464"/>
          <w:sz w:val="24"/>
          <w:szCs w:val="24"/>
        </w:rPr>
        <w:t xml:space="preserve">         </w:t>
      </w:r>
      <w:bookmarkStart w:id="0" w:name="_GoBack"/>
      <w:bookmarkEnd w:id="0"/>
      <w:r w:rsidR="00601A2A">
        <w:rPr>
          <w:rFonts w:ascii="Helvetica" w:eastAsia="Times New Roman" w:hAnsi="Helvetica" w:cs="Times New Roman"/>
          <w:b/>
          <w:color w:val="646464"/>
          <w:sz w:val="24"/>
          <w:szCs w:val="24"/>
        </w:rPr>
        <w:t>TEKNOLOJİ BAĞIMLİLİĞI</w:t>
      </w:r>
      <w:r w:rsidR="00143DD7">
        <w:rPr>
          <w:rFonts w:ascii="Helvetica" w:eastAsia="Times New Roman" w:hAnsi="Helvetica" w:cs="Times New Roman"/>
          <w:b/>
          <w:color w:val="646464"/>
          <w:sz w:val="24"/>
          <w:szCs w:val="24"/>
        </w:rPr>
        <w:br/>
      </w:r>
      <w:r w:rsidR="00601A2A">
        <w:rPr>
          <w:rFonts w:ascii="Verdana" w:hAnsi="Verdana"/>
          <w:color w:val="333333"/>
          <w:sz w:val="18"/>
          <w:szCs w:val="18"/>
          <w:shd w:val="clear" w:color="auto" w:fill="FFFFFF"/>
        </w:rPr>
        <w:t> T</w:t>
      </w:r>
      <w:hyperlink r:id="rId11" w:tgtFrame="_blank" w:history="1">
        <w:r w:rsidR="00601A2A" w:rsidRPr="000A793D">
          <w:rPr>
            <w:rStyle w:val="Hyperlink"/>
            <w:rFonts w:ascii="Verdana" w:hAnsi="Verdana"/>
            <w:color w:val="333333"/>
            <w:sz w:val="18"/>
            <w:szCs w:val="18"/>
            <w:u w:val="none"/>
            <w:shd w:val="clear" w:color="auto" w:fill="FFFFFF"/>
          </w:rPr>
          <w:t>elefon</w:t>
        </w:r>
      </w:hyperlink>
      <w:r w:rsidR="00601A2A">
        <w:rPr>
          <w:rFonts w:ascii="Verdana" w:hAnsi="Verdana"/>
          <w:color w:val="333333"/>
          <w:sz w:val="18"/>
          <w:szCs w:val="18"/>
          <w:shd w:val="clear" w:color="auto" w:fill="FFFFFF"/>
        </w:rPr>
        <w:t>, bilgisayar, akıllı cihazlar</w:t>
      </w:r>
      <w:r w:rsidR="00912EBE">
        <w:rPr>
          <w:rFonts w:ascii="Verdana" w:hAnsi="Verdana"/>
          <w:color w:val="333333"/>
          <w:sz w:val="18"/>
          <w:szCs w:val="18"/>
          <w:shd w:val="clear" w:color="auto" w:fill="FFFFFF"/>
        </w:rPr>
        <w:t xml:space="preserve"> </w:t>
      </w:r>
      <w:r w:rsidR="00601A2A">
        <w:rPr>
          <w:rFonts w:ascii="Verdana" w:hAnsi="Verdana"/>
          <w:color w:val="333333"/>
          <w:sz w:val="18"/>
          <w:szCs w:val="18"/>
          <w:shd w:val="clear" w:color="auto" w:fill="FFFFFF"/>
        </w:rPr>
        <w:t>ve </w:t>
      </w:r>
      <w:hyperlink r:id="rId12" w:tgtFrame="_blank" w:history="1">
        <w:r w:rsidR="00601A2A" w:rsidRPr="000A793D">
          <w:rPr>
            <w:rStyle w:val="Hyperlink"/>
            <w:rFonts w:ascii="Verdana" w:hAnsi="Verdana"/>
            <w:color w:val="333333"/>
            <w:sz w:val="18"/>
            <w:szCs w:val="18"/>
            <w:u w:val="none"/>
            <w:shd w:val="clear" w:color="auto" w:fill="FFFFFF"/>
          </w:rPr>
          <w:t>oyun</w:t>
        </w:r>
      </w:hyperlink>
      <w:r w:rsidR="00601A2A">
        <w:rPr>
          <w:rFonts w:ascii="Verdana" w:hAnsi="Verdana"/>
          <w:color w:val="333333"/>
          <w:sz w:val="18"/>
          <w:szCs w:val="18"/>
          <w:shd w:val="clear" w:color="auto" w:fill="FFFFFF"/>
        </w:rPr>
        <w:t> konsolları gibi </w:t>
      </w:r>
      <w:hyperlink r:id="rId13" w:tgtFrame="_blank" w:history="1">
        <w:r w:rsidR="00601A2A" w:rsidRPr="000A793D">
          <w:rPr>
            <w:rStyle w:val="Hyperlink"/>
            <w:rFonts w:ascii="Verdana" w:hAnsi="Verdana"/>
            <w:color w:val="333333"/>
            <w:sz w:val="18"/>
            <w:szCs w:val="18"/>
            <w:u w:val="none"/>
            <w:shd w:val="clear" w:color="auto" w:fill="FFFFFF"/>
          </w:rPr>
          <w:t>dijital</w:t>
        </w:r>
      </w:hyperlink>
      <w:r w:rsidR="00601A2A">
        <w:rPr>
          <w:rFonts w:ascii="Verdana" w:hAnsi="Verdana"/>
          <w:color w:val="333333"/>
          <w:sz w:val="18"/>
          <w:szCs w:val="18"/>
          <w:shd w:val="clear" w:color="auto" w:fill="FFFFFF"/>
        </w:rPr>
        <w:t> aygıtların, aşırı ve denetimsiz kullanımı sonucunda ortaya çıkan bir bağımlılık çeşididir.</w:t>
      </w:r>
    </w:p>
    <w:p w:rsidR="00346CC7" w:rsidRDefault="00AB461F" w:rsidP="00FB17AC">
      <w:pPr>
        <w:shd w:val="clear" w:color="auto" w:fill="FFFFFF"/>
        <w:spacing w:after="0" w:line="240" w:lineRule="auto"/>
        <w:ind w:left="-225"/>
        <w:rPr>
          <w:rFonts w:ascii="Verdana" w:hAnsi="Verdana"/>
          <w:color w:val="333333"/>
          <w:sz w:val="18"/>
          <w:szCs w:val="18"/>
          <w:shd w:val="clear" w:color="auto" w:fill="FFFFFF"/>
        </w:rPr>
      </w:pPr>
      <w:r>
        <w:rPr>
          <w:rFonts w:ascii="Verdana" w:hAnsi="Verdana"/>
          <w:color w:val="333333"/>
          <w:sz w:val="18"/>
          <w:szCs w:val="18"/>
          <w:shd w:val="clear" w:color="auto" w:fill="FFFFFF"/>
        </w:rPr>
        <w:t xml:space="preserve"> Teknoloji kötü bir şey değildir ve bağımlılık yapması olanaksızdır. Teknolojiyi</w:t>
      </w:r>
      <w:r w:rsidR="007C2D84">
        <w:rPr>
          <w:rFonts w:ascii="Verdana" w:hAnsi="Verdana"/>
          <w:color w:val="333333"/>
          <w:sz w:val="18"/>
          <w:szCs w:val="18"/>
          <w:shd w:val="clear" w:color="auto" w:fill="FFFFFF"/>
        </w:rPr>
        <w:t xml:space="preserve"> bir bağımlılık dönüştüren kişi</w:t>
      </w:r>
      <w:r>
        <w:rPr>
          <w:rFonts w:ascii="Verdana" w:hAnsi="Verdana"/>
          <w:color w:val="333333"/>
          <w:sz w:val="18"/>
          <w:szCs w:val="18"/>
          <w:shd w:val="clear" w:color="auto" w:fill="FFFFFF"/>
        </w:rPr>
        <w:t xml:space="preserve">lerin kendisidir. </w:t>
      </w:r>
    </w:p>
    <w:p w:rsidR="0059745E" w:rsidRDefault="00AB461F" w:rsidP="00FB17AC">
      <w:pPr>
        <w:shd w:val="clear" w:color="auto" w:fill="FFFFFF"/>
        <w:spacing w:after="0" w:line="240" w:lineRule="auto"/>
        <w:ind w:left="-225"/>
        <w:rPr>
          <w:rFonts w:ascii="Verdana" w:hAnsi="Verdana"/>
          <w:color w:val="333333"/>
          <w:sz w:val="18"/>
          <w:szCs w:val="18"/>
          <w:shd w:val="clear" w:color="auto" w:fill="FFFFFF"/>
        </w:rPr>
      </w:pPr>
      <w:r>
        <w:rPr>
          <w:rFonts w:ascii="Verdana" w:hAnsi="Verdana"/>
          <w:color w:val="333333"/>
          <w:sz w:val="18"/>
          <w:szCs w:val="18"/>
          <w:shd w:val="clear" w:color="auto" w:fill="FFFFFF"/>
        </w:rPr>
        <w:t>Ayrıca</w:t>
      </w:r>
      <w:r w:rsidR="00346CC7">
        <w:rPr>
          <w:rFonts w:ascii="Verdana" w:hAnsi="Verdana"/>
          <w:color w:val="333333"/>
          <w:sz w:val="18"/>
          <w:szCs w:val="18"/>
          <w:shd w:val="clear" w:color="auto" w:fill="FFFFFF"/>
        </w:rPr>
        <w:t xml:space="preserve"> yine birçok uzmanın </w:t>
      </w:r>
      <w:r>
        <w:rPr>
          <w:rFonts w:ascii="Verdana" w:hAnsi="Verdana"/>
          <w:color w:val="333333"/>
          <w:sz w:val="18"/>
          <w:szCs w:val="18"/>
          <w:shd w:val="clear" w:color="auto" w:fill="FFFFFF"/>
        </w:rPr>
        <w:t xml:space="preserve"> görüşüne göre teknoloji bağımlılığının tedavisi uyuşturucu bağımlığından daha zorlayacı olabilmektedir. Bunun nedeni teknolojinin gündelik yaşantının bir parçasına dönüşmüş ve her an ulaşılabilir olmasıdır.</w:t>
      </w:r>
      <w:r w:rsidR="00610DA6">
        <w:rPr>
          <w:rFonts w:ascii="Verdana" w:hAnsi="Verdana"/>
          <w:color w:val="333333"/>
          <w:sz w:val="18"/>
          <w:szCs w:val="18"/>
          <w:shd w:val="clear" w:color="auto" w:fill="FFFFFF"/>
        </w:rPr>
        <w:t xml:space="preserve">    </w:t>
      </w:r>
    </w:p>
    <w:p w:rsidR="00601A2A" w:rsidRPr="00FB17AC" w:rsidRDefault="00610DA6" w:rsidP="00FB17AC">
      <w:pPr>
        <w:shd w:val="clear" w:color="auto" w:fill="FFFFFF"/>
        <w:spacing w:after="0" w:line="240" w:lineRule="auto"/>
        <w:ind w:left="-225"/>
        <w:rPr>
          <w:rFonts w:ascii="Times New Roman" w:eastAsia="Times New Roman" w:hAnsi="Times New Roman" w:cs="Times New Roman"/>
          <w:sz w:val="24"/>
          <w:szCs w:val="24"/>
        </w:rPr>
      </w:pPr>
      <w:r>
        <w:rPr>
          <w:rFonts w:ascii="Verdana" w:hAnsi="Verdana"/>
          <w:color w:val="333333"/>
          <w:sz w:val="18"/>
          <w:szCs w:val="18"/>
          <w:shd w:val="clear" w:color="auto" w:fill="FFFFFF"/>
        </w:rPr>
        <w:t xml:space="preserve">    </w:t>
      </w:r>
      <w:r w:rsidR="00FA08B6">
        <w:rPr>
          <w:rFonts w:ascii="Times New Roman" w:eastAsia="Times New Roman" w:hAnsi="Times New Roman" w:cs="Times New Roman"/>
          <w:noProof/>
          <w:sz w:val="24"/>
          <w:szCs w:val="24"/>
        </w:rPr>
        <w:drawing>
          <wp:inline distT="0" distB="0" distL="0" distR="0">
            <wp:extent cx="2769870" cy="155829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e3bfbbc-1ced-4480-b27c-dd3ee663fab4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69870" cy="1558290"/>
                    </a:xfrm>
                    <a:prstGeom prst="rect">
                      <a:avLst/>
                    </a:prstGeom>
                  </pic:spPr>
                </pic:pic>
              </a:graphicData>
            </a:graphic>
          </wp:inline>
        </w:drawing>
      </w:r>
    </w:p>
    <w:p w:rsidR="001419A7" w:rsidRPr="007A6EA9" w:rsidRDefault="001419A7" w:rsidP="007A6EA9">
      <w:pPr>
        <w:shd w:val="clear" w:color="auto" w:fill="FFFFFF"/>
        <w:spacing w:after="450" w:line="240" w:lineRule="auto"/>
        <w:rPr>
          <w:rFonts w:ascii="Helvetica" w:hAnsi="Helvetica" w:cs="Helvetica"/>
          <w:color w:val="5A5A5A"/>
          <w:sz w:val="21"/>
          <w:szCs w:val="21"/>
          <w:shd w:val="clear" w:color="auto" w:fill="EEEEEE"/>
        </w:rPr>
      </w:pPr>
      <w:r w:rsidRPr="000773E3">
        <w:rPr>
          <w:rFonts w:ascii="Verdana" w:eastAsia="Times New Roman" w:hAnsi="Verdana"/>
          <w:b/>
          <w:color w:val="333333"/>
        </w:rPr>
        <w:lastRenderedPageBreak/>
        <w:t xml:space="preserve">Teknoloji </w:t>
      </w:r>
      <w:r w:rsidR="00DE749C">
        <w:rPr>
          <w:rFonts w:ascii="Verdana" w:eastAsia="Times New Roman" w:hAnsi="Verdana"/>
          <w:b/>
          <w:color w:val="333333"/>
        </w:rPr>
        <w:t>B</w:t>
      </w:r>
      <w:r w:rsidRPr="000773E3">
        <w:rPr>
          <w:rFonts w:ascii="Verdana" w:eastAsia="Times New Roman" w:hAnsi="Verdana"/>
          <w:b/>
          <w:color w:val="333333"/>
        </w:rPr>
        <w:t xml:space="preserve">ağımlığının </w:t>
      </w:r>
      <w:r w:rsidR="00DE749C">
        <w:rPr>
          <w:rFonts w:ascii="Verdana" w:eastAsia="Times New Roman" w:hAnsi="Verdana"/>
          <w:b/>
          <w:color w:val="333333"/>
        </w:rPr>
        <w:t>Z</w:t>
      </w:r>
      <w:r w:rsidRPr="000773E3">
        <w:rPr>
          <w:rFonts w:ascii="Verdana" w:eastAsia="Times New Roman" w:hAnsi="Verdana"/>
          <w:b/>
          <w:color w:val="333333"/>
        </w:rPr>
        <w:t xml:space="preserve">ararlarına </w:t>
      </w:r>
      <w:r w:rsidR="00DE749C">
        <w:rPr>
          <w:rFonts w:ascii="Verdana" w:eastAsia="Times New Roman" w:hAnsi="Verdana"/>
          <w:b/>
          <w:color w:val="333333"/>
        </w:rPr>
        <w:t>İ</w:t>
      </w:r>
      <w:r w:rsidRPr="000773E3">
        <w:rPr>
          <w:rFonts w:ascii="Verdana" w:eastAsia="Times New Roman" w:hAnsi="Verdana"/>
          <w:b/>
          <w:color w:val="333333"/>
        </w:rPr>
        <w:t xml:space="preserve">lişkin </w:t>
      </w:r>
      <w:r w:rsidR="00DE749C">
        <w:rPr>
          <w:rFonts w:ascii="Verdana" w:eastAsia="Times New Roman" w:hAnsi="Verdana"/>
          <w:b/>
          <w:color w:val="333333"/>
        </w:rPr>
        <w:t>Ö</w:t>
      </w:r>
      <w:r w:rsidRPr="000773E3">
        <w:rPr>
          <w:rFonts w:ascii="Verdana" w:eastAsia="Times New Roman" w:hAnsi="Verdana"/>
          <w:b/>
          <w:color w:val="333333"/>
        </w:rPr>
        <w:t xml:space="preserve">nemli </w:t>
      </w:r>
      <w:r w:rsidR="00DE749C">
        <w:rPr>
          <w:rFonts w:ascii="Verdana" w:eastAsia="Times New Roman" w:hAnsi="Verdana"/>
          <w:b/>
          <w:color w:val="333333"/>
        </w:rPr>
        <w:t>Ş</w:t>
      </w:r>
      <w:r w:rsidRPr="000773E3">
        <w:rPr>
          <w:rFonts w:ascii="Verdana" w:eastAsia="Times New Roman" w:hAnsi="Verdana"/>
          <w:b/>
          <w:color w:val="333333"/>
        </w:rPr>
        <w:t>ikayetler:</w:t>
      </w:r>
    </w:p>
    <w:p w:rsidR="00C67C70" w:rsidRPr="001419A7" w:rsidRDefault="001419A7" w:rsidP="00C67C70">
      <w:pPr>
        <w:numPr>
          <w:ilvl w:val="0"/>
          <w:numId w:val="18"/>
        </w:num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1419A7">
        <w:rPr>
          <w:rFonts w:ascii="Verdana" w:eastAsia="Times New Roman" w:hAnsi="Verdana" w:cs="Times New Roman"/>
          <w:b/>
          <w:bCs/>
          <w:color w:val="333333"/>
          <w:sz w:val="18"/>
          <w:szCs w:val="18"/>
        </w:rPr>
        <w:t>İçe kapanıklık:</w:t>
      </w:r>
      <w:r w:rsidRPr="001419A7">
        <w:rPr>
          <w:rFonts w:ascii="Verdana" w:eastAsia="Times New Roman" w:hAnsi="Verdana" w:cs="Times New Roman"/>
          <w:color w:val="333333"/>
          <w:sz w:val="18"/>
          <w:szCs w:val="18"/>
        </w:rPr>
        <w:t xml:space="preserve"> Teknoloji bağımlılığı gerçek dünyanın renklerini soluklaştırırken, sanal dünyanın renklerini parlatabilir. Bunun bir sonucu olarak içe kapanıklık hali yaşanması olasıdır. Araştırmalara göre sosyal olmayan insanların doğal yaşam sürelerinin daha kısa olduğu </w:t>
      </w:r>
      <w:r w:rsidR="00AB7425">
        <w:rPr>
          <w:rFonts w:ascii="Verdana" w:eastAsia="Times New Roman" w:hAnsi="Verdana" w:cs="Times New Roman"/>
          <w:color w:val="333333"/>
          <w:sz w:val="18"/>
          <w:szCs w:val="18"/>
        </w:rPr>
        <w:t>gözlemlenmektedir</w:t>
      </w:r>
      <w:r w:rsidR="00BA6A96">
        <w:rPr>
          <w:rFonts w:ascii="Verdana" w:eastAsia="Times New Roman" w:hAnsi="Verdana" w:cs="Times New Roman"/>
          <w:color w:val="333333"/>
          <w:sz w:val="18"/>
          <w:szCs w:val="18"/>
        </w:rPr>
        <w:t>.</w:t>
      </w:r>
    </w:p>
    <w:p w:rsidR="00C67C70" w:rsidRPr="001419A7" w:rsidRDefault="001419A7" w:rsidP="00C67C70">
      <w:pPr>
        <w:numPr>
          <w:ilvl w:val="0"/>
          <w:numId w:val="18"/>
        </w:num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1419A7">
        <w:rPr>
          <w:rFonts w:ascii="Verdana" w:eastAsia="Times New Roman" w:hAnsi="Verdana" w:cs="Times New Roman"/>
          <w:b/>
          <w:bCs/>
          <w:color w:val="333333"/>
          <w:sz w:val="18"/>
          <w:szCs w:val="18"/>
        </w:rPr>
        <w:t>Obezite:</w:t>
      </w:r>
      <w:r w:rsidRPr="001419A7">
        <w:rPr>
          <w:rFonts w:ascii="Verdana" w:eastAsia="Times New Roman" w:hAnsi="Verdana" w:cs="Times New Roman"/>
          <w:color w:val="333333"/>
          <w:sz w:val="18"/>
          <w:szCs w:val="18"/>
        </w:rPr>
        <w:t> </w:t>
      </w:r>
      <w:hyperlink r:id="rId15" w:tgtFrame="_blank" w:history="1">
        <w:r w:rsidRPr="0027515A">
          <w:rPr>
            <w:rFonts w:ascii="Verdana" w:eastAsia="Times New Roman" w:hAnsi="Verdana" w:cs="Times New Roman"/>
            <w:color w:val="333333"/>
            <w:sz w:val="18"/>
            <w:szCs w:val="18"/>
          </w:rPr>
          <w:t>Video</w:t>
        </w:r>
      </w:hyperlink>
      <w:r w:rsidRPr="001419A7">
        <w:rPr>
          <w:rFonts w:ascii="Verdana" w:eastAsia="Times New Roman" w:hAnsi="Verdana" w:cs="Times New Roman"/>
          <w:color w:val="333333"/>
          <w:sz w:val="18"/>
          <w:szCs w:val="18"/>
        </w:rPr>
        <w:t> oyunlarıyla saatlerini geçiren</w:t>
      </w:r>
      <w:r w:rsidR="00B56214">
        <w:rPr>
          <w:rFonts w:ascii="Verdana" w:eastAsia="Times New Roman" w:hAnsi="Verdana" w:cs="Times New Roman"/>
          <w:color w:val="333333"/>
          <w:sz w:val="18"/>
          <w:szCs w:val="18"/>
        </w:rPr>
        <w:t xml:space="preserve">, arkadaşları ile sosyal medya üzerinden haberleşen ve eğlenceli videolar izlemeyi arkadaşları ile yüz yüze kuracağı iletişime tercih eden bağımlılar obezitenin kurbanı olabilirler. </w:t>
      </w:r>
      <w:r w:rsidR="00C67C70" w:rsidRPr="00C67C70">
        <w:rPr>
          <w:rFonts w:ascii="Verdana" w:eastAsia="Times New Roman" w:hAnsi="Verdana" w:cs="Times New Roman"/>
          <w:color w:val="333333"/>
          <w:sz w:val="18"/>
          <w:szCs w:val="18"/>
        </w:rPr>
        <w:t xml:space="preserve"> </w:t>
      </w:r>
    </w:p>
    <w:p w:rsidR="00F11C06" w:rsidRPr="00F11C06" w:rsidRDefault="00F11C06" w:rsidP="00F11C06">
      <w:pPr>
        <w:pStyle w:val="ListParagraph"/>
        <w:numPr>
          <w:ilvl w:val="0"/>
          <w:numId w:val="18"/>
        </w:num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F11C06">
        <w:rPr>
          <w:rFonts w:ascii="Verdana" w:eastAsia="Times New Roman" w:hAnsi="Verdana" w:cs="Times New Roman"/>
          <w:b/>
          <w:bCs/>
          <w:color w:val="333333"/>
          <w:sz w:val="18"/>
          <w:szCs w:val="18"/>
        </w:rPr>
        <w:t>Sosyal yetenek kaybı:</w:t>
      </w:r>
      <w:r w:rsidRPr="00F11C06">
        <w:rPr>
          <w:rFonts w:ascii="Verdana" w:eastAsia="Times New Roman" w:hAnsi="Verdana" w:cs="Times New Roman"/>
          <w:color w:val="333333"/>
          <w:sz w:val="18"/>
          <w:szCs w:val="18"/>
        </w:rPr>
        <w:t xml:space="preserve"> İnternet gibi teknolojik aygıtlardan haberleşmek ve iletişim kurmak zahmetsizdir. Yüz yüze iletişimin azalması, insanların </w:t>
      </w:r>
      <w:r w:rsidR="00BA5D5B">
        <w:rPr>
          <w:rFonts w:ascii="Verdana" w:eastAsia="Times New Roman" w:hAnsi="Verdana" w:cs="Times New Roman"/>
          <w:color w:val="333333"/>
          <w:sz w:val="18"/>
          <w:szCs w:val="18"/>
        </w:rPr>
        <w:t xml:space="preserve">beden </w:t>
      </w:r>
      <w:r w:rsidRPr="00F11C06">
        <w:rPr>
          <w:rFonts w:ascii="Verdana" w:eastAsia="Times New Roman" w:hAnsi="Verdana" w:cs="Times New Roman"/>
          <w:color w:val="333333"/>
          <w:sz w:val="18"/>
          <w:szCs w:val="18"/>
        </w:rPr>
        <w:t xml:space="preserve">dilini anlama ve anlatma </w:t>
      </w:r>
      <w:r w:rsidR="00BA5D5B">
        <w:rPr>
          <w:rFonts w:ascii="Verdana" w:eastAsia="Times New Roman" w:hAnsi="Verdana" w:cs="Times New Roman"/>
          <w:color w:val="333333"/>
          <w:sz w:val="18"/>
          <w:szCs w:val="18"/>
        </w:rPr>
        <w:t>yetenek</w:t>
      </w:r>
      <w:r w:rsidRPr="00F11C06">
        <w:rPr>
          <w:rFonts w:ascii="Verdana" w:eastAsia="Times New Roman" w:hAnsi="Verdana" w:cs="Times New Roman"/>
          <w:color w:val="333333"/>
          <w:sz w:val="18"/>
          <w:szCs w:val="18"/>
        </w:rPr>
        <w:t>lerini köreltir ve içine kapanıklığa neden olabilir.</w:t>
      </w:r>
    </w:p>
    <w:p w:rsidR="001419A7" w:rsidRPr="00F11C06" w:rsidRDefault="001419A7" w:rsidP="00F11C06">
      <w:pPr>
        <w:numPr>
          <w:ilvl w:val="0"/>
          <w:numId w:val="18"/>
        </w:num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F11C06">
        <w:rPr>
          <w:rFonts w:ascii="Verdana" w:eastAsia="Times New Roman" w:hAnsi="Verdana" w:cs="Times New Roman"/>
          <w:b/>
          <w:bCs/>
          <w:color w:val="333333"/>
          <w:sz w:val="18"/>
          <w:szCs w:val="18"/>
        </w:rPr>
        <w:t>Sağlıksız uyku alışkanlığı:</w:t>
      </w:r>
      <w:r w:rsidRPr="00F11C06">
        <w:rPr>
          <w:rFonts w:ascii="Verdana" w:eastAsia="Times New Roman" w:hAnsi="Verdana" w:cs="Times New Roman"/>
          <w:color w:val="333333"/>
          <w:sz w:val="18"/>
          <w:szCs w:val="18"/>
        </w:rPr>
        <w:t> Teknoloji bağımlığının en ciddi zararlarından biri sağlıksız uyku düzenine geçiş yapmanızı kolaylaştırmasıdır. Teknoloji beynimize eğlence sunarken dijital ekranların yaydığı mavi ışıklar onu dinlenme aşamasına sokmamızı engeller. Gündüz ve geceleri uzun süre bilgisayar ekranı başında oturmak  uyku kimyamızı değiştirir.</w:t>
      </w:r>
    </w:p>
    <w:p w:rsidR="001419A7" w:rsidRPr="001419A7" w:rsidRDefault="001419A7" w:rsidP="001419A7">
      <w:pPr>
        <w:numPr>
          <w:ilvl w:val="0"/>
          <w:numId w:val="18"/>
        </w:num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1419A7">
        <w:rPr>
          <w:rFonts w:ascii="Verdana" w:eastAsia="Times New Roman" w:hAnsi="Verdana" w:cs="Times New Roman"/>
          <w:b/>
          <w:bCs/>
          <w:color w:val="333333"/>
          <w:sz w:val="18"/>
          <w:szCs w:val="18"/>
        </w:rPr>
        <w:t>Şiddet eğilimi:</w:t>
      </w:r>
      <w:r w:rsidRPr="001419A7">
        <w:rPr>
          <w:rFonts w:ascii="Verdana" w:eastAsia="Times New Roman" w:hAnsi="Verdana" w:cs="Times New Roman"/>
          <w:color w:val="333333"/>
          <w:sz w:val="18"/>
          <w:szCs w:val="18"/>
        </w:rPr>
        <w:t xml:space="preserve"> Teknoloji bağımlılığı bireylerin hayali dünyalara dalması ve siber zorbalığın </w:t>
      </w:r>
      <w:r w:rsidR="00336F83">
        <w:rPr>
          <w:rFonts w:ascii="Verdana" w:eastAsia="Times New Roman" w:hAnsi="Verdana" w:cs="Times New Roman"/>
          <w:color w:val="333333"/>
          <w:sz w:val="18"/>
          <w:szCs w:val="18"/>
        </w:rPr>
        <w:t>kurbanı</w:t>
      </w:r>
      <w:r w:rsidRPr="001419A7">
        <w:rPr>
          <w:rFonts w:ascii="Verdana" w:eastAsia="Times New Roman" w:hAnsi="Verdana" w:cs="Times New Roman"/>
          <w:color w:val="333333"/>
          <w:sz w:val="18"/>
          <w:szCs w:val="18"/>
        </w:rPr>
        <w:t xml:space="preserve"> olmalarına neden olabilirler. Bu ve bunun gibi durumların bir sonucu olarak içine kapanık yaşayan bireyler başka insanların kendisine sundukları karşısında kolayca şiddet yoluna başvurabilirler.</w:t>
      </w:r>
    </w:p>
    <w:p w:rsidR="001419A7" w:rsidRPr="001419A7" w:rsidRDefault="001419A7" w:rsidP="001419A7">
      <w:pPr>
        <w:numPr>
          <w:ilvl w:val="0"/>
          <w:numId w:val="18"/>
        </w:num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1419A7">
        <w:rPr>
          <w:rFonts w:ascii="Verdana" w:eastAsia="Times New Roman" w:hAnsi="Verdana" w:cs="Times New Roman"/>
          <w:b/>
          <w:bCs/>
          <w:color w:val="333333"/>
          <w:sz w:val="18"/>
          <w:szCs w:val="18"/>
        </w:rPr>
        <w:t>Gizlilik ihlali:</w:t>
      </w:r>
      <w:r w:rsidRPr="001419A7">
        <w:rPr>
          <w:rFonts w:ascii="Verdana" w:eastAsia="Times New Roman" w:hAnsi="Verdana" w:cs="Times New Roman"/>
          <w:color w:val="333333"/>
          <w:sz w:val="18"/>
          <w:szCs w:val="18"/>
        </w:rPr>
        <w:t xml:space="preserve"> İnternet insanların kişisel bilgilerini saklamak için güvenilir </w:t>
      </w:r>
      <w:r w:rsidRPr="001419A7">
        <w:rPr>
          <w:rFonts w:ascii="Verdana" w:eastAsia="Times New Roman" w:hAnsi="Verdana" w:cs="Times New Roman"/>
          <w:color w:val="333333"/>
          <w:sz w:val="18"/>
          <w:szCs w:val="18"/>
        </w:rPr>
        <w:t>bir ortam değildir. İnternet bağımlıları kişisel bilgilerini paylaşma eğiliminde olurlar. Bu, meraklı gözler ve korsanların doğrudan hedefi haline gelmelerine neden olabilir.</w:t>
      </w:r>
    </w:p>
    <w:p w:rsidR="009C6811" w:rsidRPr="000523AF" w:rsidRDefault="001419A7" w:rsidP="000523AF">
      <w:pPr>
        <w:numPr>
          <w:ilvl w:val="0"/>
          <w:numId w:val="18"/>
        </w:num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1419A7">
        <w:rPr>
          <w:rFonts w:ascii="Verdana" w:eastAsia="Times New Roman" w:hAnsi="Verdana" w:cs="Times New Roman"/>
          <w:b/>
          <w:bCs/>
          <w:color w:val="333333"/>
          <w:sz w:val="18"/>
          <w:szCs w:val="18"/>
        </w:rPr>
        <w:t>Yalan alışkanlığı:</w:t>
      </w:r>
      <w:r w:rsidRPr="001419A7">
        <w:rPr>
          <w:rFonts w:ascii="Verdana" w:eastAsia="Times New Roman" w:hAnsi="Verdana" w:cs="Times New Roman"/>
          <w:color w:val="333333"/>
          <w:sz w:val="18"/>
          <w:szCs w:val="18"/>
        </w:rPr>
        <w:t xml:space="preserve"> İnsanlar en çok internette yalan söylerler. Söyledikleriniz ve gösterdikleriniz dijital ortamlarda kolayca </w:t>
      </w:r>
      <w:r w:rsidR="00A42BDF">
        <w:rPr>
          <w:rFonts w:ascii="Verdana" w:eastAsia="Times New Roman" w:hAnsi="Verdana" w:cs="Times New Roman"/>
          <w:color w:val="333333"/>
          <w:sz w:val="18"/>
          <w:szCs w:val="18"/>
        </w:rPr>
        <w:t>çarpıtılabilir</w:t>
      </w:r>
      <w:r w:rsidRPr="001419A7">
        <w:rPr>
          <w:rFonts w:ascii="Verdana" w:eastAsia="Times New Roman" w:hAnsi="Verdana" w:cs="Times New Roman"/>
          <w:color w:val="333333"/>
          <w:sz w:val="18"/>
          <w:szCs w:val="18"/>
        </w:rPr>
        <w:t>. İnsanlar kendilerini olmadıkları gibi göstermek için yalan söyleyebilirler. Kimi zaman Yalanlar</w:t>
      </w:r>
      <w:r w:rsidR="009C6329">
        <w:rPr>
          <w:rFonts w:ascii="Verdana" w:eastAsia="Times New Roman" w:hAnsi="Verdana" w:cs="Times New Roman"/>
          <w:color w:val="333333"/>
          <w:sz w:val="18"/>
          <w:szCs w:val="18"/>
        </w:rPr>
        <w:t>dan zarar gören</w:t>
      </w:r>
      <w:r w:rsidRPr="001419A7">
        <w:rPr>
          <w:rFonts w:ascii="Verdana" w:eastAsia="Times New Roman" w:hAnsi="Verdana" w:cs="Times New Roman"/>
          <w:color w:val="333333"/>
          <w:sz w:val="18"/>
          <w:szCs w:val="18"/>
        </w:rPr>
        <w:t xml:space="preserve"> olabilecekken bazen </w:t>
      </w:r>
      <w:r w:rsidR="009C6329">
        <w:rPr>
          <w:rFonts w:ascii="Verdana" w:eastAsia="Times New Roman" w:hAnsi="Verdana" w:cs="Times New Roman"/>
          <w:color w:val="333333"/>
          <w:sz w:val="18"/>
          <w:szCs w:val="18"/>
        </w:rPr>
        <w:t>zarar veren</w:t>
      </w:r>
      <w:r w:rsidRPr="001419A7">
        <w:rPr>
          <w:rFonts w:ascii="Verdana" w:eastAsia="Times New Roman" w:hAnsi="Verdana" w:cs="Times New Roman"/>
          <w:color w:val="333333"/>
          <w:sz w:val="18"/>
          <w:szCs w:val="18"/>
        </w:rPr>
        <w:t xml:space="preserve"> de siz olabilirsiniz.</w:t>
      </w:r>
    </w:p>
    <w:p w:rsidR="001419A7" w:rsidRPr="001419A7" w:rsidRDefault="001419A7" w:rsidP="001419A7">
      <w:pPr>
        <w:numPr>
          <w:ilvl w:val="0"/>
          <w:numId w:val="18"/>
        </w:num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1419A7">
        <w:rPr>
          <w:rFonts w:ascii="Verdana" w:eastAsia="Times New Roman" w:hAnsi="Verdana" w:cs="Times New Roman"/>
          <w:b/>
          <w:bCs/>
          <w:color w:val="333333"/>
          <w:sz w:val="18"/>
          <w:szCs w:val="18"/>
        </w:rPr>
        <w:t>Stres:</w:t>
      </w:r>
      <w:r w:rsidRPr="001419A7">
        <w:rPr>
          <w:rFonts w:ascii="Verdana" w:eastAsia="Times New Roman" w:hAnsi="Verdana" w:cs="Times New Roman"/>
          <w:color w:val="333333"/>
          <w:sz w:val="18"/>
          <w:szCs w:val="18"/>
        </w:rPr>
        <w:t xml:space="preserve"> Teknoloji bağımlısı olduğunuzda bunu hissedebilir ve pişmanlık duygusuyla baş etmek zorunda kalabilirsiniz. Suçluluk duygusuna karşı ayakta durmakta başarılı olsanız bile stres </w:t>
      </w:r>
      <w:r w:rsidR="008701CD">
        <w:rPr>
          <w:rFonts w:ascii="Verdana" w:eastAsia="Times New Roman" w:hAnsi="Verdana" w:cs="Times New Roman"/>
          <w:color w:val="333333"/>
          <w:sz w:val="18"/>
          <w:szCs w:val="18"/>
        </w:rPr>
        <w:t>düzeyi</w:t>
      </w:r>
      <w:r w:rsidRPr="001419A7">
        <w:rPr>
          <w:rFonts w:ascii="Verdana" w:eastAsia="Times New Roman" w:hAnsi="Verdana" w:cs="Times New Roman"/>
          <w:color w:val="333333"/>
          <w:sz w:val="18"/>
          <w:szCs w:val="18"/>
        </w:rPr>
        <w:t>nizi farkında olmadan yükseltebilirsiniz.</w:t>
      </w:r>
    </w:p>
    <w:p w:rsidR="001419A7" w:rsidRPr="001419A7" w:rsidRDefault="001419A7" w:rsidP="001419A7">
      <w:pPr>
        <w:numPr>
          <w:ilvl w:val="0"/>
          <w:numId w:val="18"/>
        </w:num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1419A7">
        <w:rPr>
          <w:rFonts w:ascii="Verdana" w:eastAsia="Times New Roman" w:hAnsi="Verdana" w:cs="Times New Roman"/>
          <w:b/>
          <w:bCs/>
          <w:color w:val="333333"/>
          <w:sz w:val="18"/>
          <w:szCs w:val="18"/>
        </w:rPr>
        <w:t>Sosyal ilişki sorunları:</w:t>
      </w:r>
      <w:r w:rsidRPr="001419A7">
        <w:rPr>
          <w:rFonts w:ascii="Verdana" w:eastAsia="Times New Roman" w:hAnsi="Verdana" w:cs="Times New Roman"/>
          <w:color w:val="333333"/>
          <w:sz w:val="18"/>
          <w:szCs w:val="18"/>
        </w:rPr>
        <w:t xml:space="preserve"> Teknolojinin size sunduğu dünyanın büyüsüne kapıldığınız </w:t>
      </w:r>
      <w:r w:rsidR="004D6B48">
        <w:rPr>
          <w:rFonts w:ascii="Verdana" w:eastAsia="Times New Roman" w:hAnsi="Verdana" w:cs="Times New Roman"/>
          <w:color w:val="333333"/>
          <w:sz w:val="18"/>
          <w:szCs w:val="18"/>
        </w:rPr>
        <w:t>sürec</w:t>
      </w:r>
      <w:r w:rsidRPr="001419A7">
        <w:rPr>
          <w:rFonts w:ascii="Verdana" w:eastAsia="Times New Roman" w:hAnsi="Verdana" w:cs="Times New Roman"/>
          <w:color w:val="333333"/>
          <w:sz w:val="18"/>
          <w:szCs w:val="18"/>
        </w:rPr>
        <w:t>e sosyal ilişki kurma arzusu hissetmeyebilirsiniz. Büyünün etkisi altındayken bu durum bir sorun olmamasına rağmen büyünün bozulmasıyla birlikte yerini büyük bir pişmanlık duygusuna bırakacaktır.</w:t>
      </w:r>
    </w:p>
    <w:p w:rsidR="001419A7" w:rsidRPr="001419A7" w:rsidRDefault="001419A7" w:rsidP="002C52C3">
      <w:pPr>
        <w:numPr>
          <w:ilvl w:val="0"/>
          <w:numId w:val="18"/>
        </w:num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1419A7">
        <w:rPr>
          <w:rFonts w:ascii="Verdana" w:eastAsia="Times New Roman" w:hAnsi="Verdana" w:cs="Times New Roman"/>
          <w:b/>
          <w:bCs/>
          <w:color w:val="333333"/>
          <w:sz w:val="18"/>
          <w:szCs w:val="18"/>
        </w:rPr>
        <w:t>Sürekli dikkat dağınıklığı:</w:t>
      </w:r>
      <w:r w:rsidRPr="001419A7">
        <w:rPr>
          <w:rFonts w:ascii="Verdana" w:eastAsia="Times New Roman" w:hAnsi="Verdana" w:cs="Times New Roman"/>
          <w:color w:val="333333"/>
          <w:sz w:val="18"/>
          <w:szCs w:val="18"/>
        </w:rPr>
        <w:t xml:space="preserve"> Teknolojik aygıtlara duyduğumuz ilgi bazen öyle bir boyuta ulaşır ki, onları kontrol etmediğimizde büyük ve harika bir olayı kaçırdığımızı düşünürüz. Fırsatları kaçırmamak için sürekli dijital aygıtlarımızı kontrol ederken daha </w:t>
      </w:r>
      <w:r w:rsidR="003C3262">
        <w:rPr>
          <w:rFonts w:ascii="Verdana" w:eastAsia="Times New Roman" w:hAnsi="Verdana" w:cs="Times New Roman"/>
          <w:color w:val="333333"/>
          <w:sz w:val="18"/>
          <w:szCs w:val="18"/>
        </w:rPr>
        <w:t>değerli</w:t>
      </w:r>
      <w:r w:rsidRPr="001419A7">
        <w:rPr>
          <w:rFonts w:ascii="Verdana" w:eastAsia="Times New Roman" w:hAnsi="Verdana" w:cs="Times New Roman"/>
          <w:color w:val="333333"/>
          <w:sz w:val="18"/>
          <w:szCs w:val="18"/>
        </w:rPr>
        <w:t xml:space="preserve"> bir hazine olan dikkat</w:t>
      </w:r>
      <w:r w:rsidR="003C3262">
        <w:rPr>
          <w:rFonts w:ascii="Verdana" w:eastAsia="Times New Roman" w:hAnsi="Verdana" w:cs="Times New Roman"/>
          <w:color w:val="333333"/>
          <w:sz w:val="18"/>
          <w:szCs w:val="18"/>
        </w:rPr>
        <w:t>li</w:t>
      </w:r>
      <w:r w:rsidRPr="001419A7">
        <w:rPr>
          <w:rFonts w:ascii="Verdana" w:eastAsia="Times New Roman" w:hAnsi="Verdana" w:cs="Times New Roman"/>
          <w:color w:val="333333"/>
          <w:sz w:val="18"/>
          <w:szCs w:val="18"/>
        </w:rPr>
        <w:t xml:space="preserve"> çalışma fırsatını kaçırırız.</w:t>
      </w:r>
    </w:p>
    <w:p w:rsidR="001419A7" w:rsidRPr="001419A7" w:rsidRDefault="001419A7" w:rsidP="001419A7">
      <w:pPr>
        <w:numPr>
          <w:ilvl w:val="0"/>
          <w:numId w:val="18"/>
        </w:num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1419A7">
        <w:rPr>
          <w:rFonts w:ascii="Verdana" w:eastAsia="Times New Roman" w:hAnsi="Verdana" w:cs="Times New Roman"/>
          <w:b/>
          <w:bCs/>
          <w:color w:val="333333"/>
          <w:sz w:val="18"/>
          <w:szCs w:val="18"/>
        </w:rPr>
        <w:t>Boyun ve baş ağırları:</w:t>
      </w:r>
      <w:r w:rsidRPr="001419A7">
        <w:rPr>
          <w:rFonts w:ascii="Verdana" w:eastAsia="Times New Roman" w:hAnsi="Verdana" w:cs="Times New Roman"/>
          <w:color w:val="333333"/>
          <w:sz w:val="18"/>
          <w:szCs w:val="18"/>
        </w:rPr>
        <w:t> Sürekli dijital ekranlara bakmak boynunuzu aşağı veya yukarı eğ</w:t>
      </w:r>
      <w:hyperlink r:id="rId16" w:tgtFrame="_blank" w:history="1">
        <w:r w:rsidRPr="00322B4C">
          <w:rPr>
            <w:rFonts w:ascii="Verdana" w:eastAsia="Times New Roman" w:hAnsi="Verdana" w:cs="Times New Roman"/>
            <w:color w:val="333333"/>
            <w:sz w:val="18"/>
            <w:szCs w:val="18"/>
          </w:rPr>
          <w:t>ip</w:t>
        </w:r>
      </w:hyperlink>
      <w:r w:rsidRPr="001419A7">
        <w:rPr>
          <w:rFonts w:ascii="Verdana" w:eastAsia="Times New Roman" w:hAnsi="Verdana" w:cs="Times New Roman"/>
          <w:color w:val="333333"/>
          <w:sz w:val="18"/>
          <w:szCs w:val="18"/>
        </w:rPr>
        <w:t> uzunca bir süre öyle durmanız anlamına gelir. Bunlarının birer sonucu olarak baş ve boyun ağrılarına ek olarak göz ağrıları ve bulanık görme sorunları açığa çıkabilir.</w:t>
      </w:r>
    </w:p>
    <w:p w:rsidR="001419A7" w:rsidRPr="001419A7" w:rsidRDefault="00070484" w:rsidP="001419A7">
      <w:pPr>
        <w:numPr>
          <w:ilvl w:val="0"/>
          <w:numId w:val="18"/>
        </w:numPr>
        <w:shd w:val="clear" w:color="auto" w:fill="FFFFFF"/>
        <w:spacing w:before="100" w:beforeAutospacing="1" w:after="100" w:afterAutospacing="1" w:line="240" w:lineRule="auto"/>
        <w:rPr>
          <w:rFonts w:ascii="Verdana" w:eastAsia="Times New Roman" w:hAnsi="Verdana" w:cs="Times New Roman"/>
          <w:color w:val="333333"/>
          <w:sz w:val="18"/>
          <w:szCs w:val="18"/>
        </w:rPr>
      </w:pPr>
      <w:r>
        <w:rPr>
          <w:rFonts w:ascii="Verdana" w:eastAsia="Times New Roman" w:hAnsi="Verdana" w:cs="Times New Roman"/>
          <w:b/>
          <w:bCs/>
          <w:color w:val="333333"/>
          <w:sz w:val="18"/>
          <w:szCs w:val="18"/>
        </w:rPr>
        <w:t>Duruş bozukluk</w:t>
      </w:r>
      <w:r w:rsidR="001419A7" w:rsidRPr="001419A7">
        <w:rPr>
          <w:rFonts w:ascii="Verdana" w:eastAsia="Times New Roman" w:hAnsi="Verdana" w:cs="Times New Roman"/>
          <w:b/>
          <w:bCs/>
          <w:color w:val="333333"/>
          <w:sz w:val="18"/>
          <w:szCs w:val="18"/>
        </w:rPr>
        <w:t>ları:</w:t>
      </w:r>
      <w:r w:rsidR="001419A7" w:rsidRPr="001419A7">
        <w:rPr>
          <w:rFonts w:ascii="Verdana" w:eastAsia="Times New Roman" w:hAnsi="Verdana" w:cs="Times New Roman"/>
          <w:color w:val="333333"/>
          <w:sz w:val="18"/>
          <w:szCs w:val="18"/>
        </w:rPr>
        <w:t> Uzun süre bilgisayar veya </w:t>
      </w:r>
      <w:hyperlink r:id="rId17" w:tgtFrame="_blank" w:history="1">
        <w:r w:rsidR="001419A7" w:rsidRPr="009D348E">
          <w:rPr>
            <w:rFonts w:ascii="Verdana" w:eastAsia="Times New Roman" w:hAnsi="Verdana" w:cs="Times New Roman"/>
            <w:color w:val="333333"/>
            <w:sz w:val="18"/>
            <w:szCs w:val="18"/>
          </w:rPr>
          <w:t>oyun konsolu</w:t>
        </w:r>
      </w:hyperlink>
      <w:r w:rsidR="001419A7" w:rsidRPr="009D348E">
        <w:rPr>
          <w:rFonts w:ascii="Verdana" w:eastAsia="Times New Roman" w:hAnsi="Verdana" w:cs="Times New Roman"/>
          <w:color w:val="333333"/>
          <w:sz w:val="18"/>
          <w:szCs w:val="18"/>
        </w:rPr>
        <w:t> </w:t>
      </w:r>
      <w:r w:rsidR="001419A7" w:rsidRPr="001419A7">
        <w:rPr>
          <w:rFonts w:ascii="Verdana" w:eastAsia="Times New Roman" w:hAnsi="Verdana" w:cs="Times New Roman"/>
          <w:color w:val="333333"/>
          <w:sz w:val="18"/>
          <w:szCs w:val="18"/>
        </w:rPr>
        <w:t xml:space="preserve">başında </w:t>
      </w:r>
      <w:r w:rsidR="001419A7" w:rsidRPr="001419A7">
        <w:rPr>
          <w:rFonts w:ascii="Verdana" w:eastAsia="Times New Roman" w:hAnsi="Verdana" w:cs="Times New Roman"/>
          <w:color w:val="333333"/>
          <w:sz w:val="18"/>
          <w:szCs w:val="18"/>
        </w:rPr>
        <w:t xml:space="preserve">vakit geçirmek, zamanla duruşunuzun değişmesine ve </w:t>
      </w:r>
      <w:r w:rsidR="009D348E">
        <w:rPr>
          <w:rFonts w:ascii="Verdana" w:eastAsia="Times New Roman" w:hAnsi="Verdana" w:cs="Times New Roman"/>
          <w:color w:val="333333"/>
          <w:sz w:val="18"/>
          <w:szCs w:val="18"/>
        </w:rPr>
        <w:t>iskelet</w:t>
      </w:r>
      <w:r w:rsidR="001419A7" w:rsidRPr="001419A7">
        <w:rPr>
          <w:rFonts w:ascii="Verdana" w:eastAsia="Times New Roman" w:hAnsi="Verdana" w:cs="Times New Roman"/>
          <w:color w:val="333333"/>
          <w:sz w:val="18"/>
          <w:szCs w:val="18"/>
        </w:rPr>
        <w:t xml:space="preserve"> bozukluklarının oluşmasına </w:t>
      </w:r>
      <w:r w:rsidR="00D871D7">
        <w:rPr>
          <w:rFonts w:ascii="Verdana" w:eastAsia="Times New Roman" w:hAnsi="Verdana" w:cs="Times New Roman"/>
          <w:color w:val="333333"/>
          <w:sz w:val="18"/>
          <w:szCs w:val="18"/>
        </w:rPr>
        <w:t>neden ola</w:t>
      </w:r>
      <w:r w:rsidR="001419A7" w:rsidRPr="001419A7">
        <w:rPr>
          <w:rFonts w:ascii="Verdana" w:eastAsia="Times New Roman" w:hAnsi="Verdana" w:cs="Times New Roman"/>
          <w:color w:val="333333"/>
          <w:sz w:val="18"/>
          <w:szCs w:val="18"/>
        </w:rPr>
        <w:t>bilir.</w:t>
      </w:r>
    </w:p>
    <w:p w:rsidR="001419A7" w:rsidRPr="001419A7" w:rsidRDefault="001419A7" w:rsidP="001419A7">
      <w:pPr>
        <w:numPr>
          <w:ilvl w:val="0"/>
          <w:numId w:val="18"/>
        </w:num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1419A7">
        <w:rPr>
          <w:rFonts w:ascii="Verdana" w:eastAsia="Times New Roman" w:hAnsi="Verdana" w:cs="Times New Roman"/>
          <w:b/>
          <w:bCs/>
          <w:color w:val="333333"/>
          <w:sz w:val="18"/>
          <w:szCs w:val="18"/>
        </w:rPr>
        <w:t>Başarısızlık ve erteleme hastalığı:</w:t>
      </w:r>
      <w:r w:rsidRPr="001419A7">
        <w:rPr>
          <w:rFonts w:ascii="Verdana" w:eastAsia="Times New Roman" w:hAnsi="Verdana" w:cs="Times New Roman"/>
          <w:color w:val="333333"/>
          <w:sz w:val="18"/>
          <w:szCs w:val="18"/>
        </w:rPr>
        <w:t> Teknoloji dünyasından kopup gerçek dünyadaki sorumlulukların peşine düşmenin heyecan verici olmadığı bir çeş</w:t>
      </w:r>
      <w:hyperlink r:id="rId18" w:tgtFrame="_blank" w:history="1">
        <w:r w:rsidRPr="0040153E">
          <w:rPr>
            <w:rFonts w:ascii="Verdana" w:eastAsia="Times New Roman" w:hAnsi="Verdana" w:cs="Times New Roman"/>
            <w:color w:val="333333"/>
            <w:sz w:val="18"/>
            <w:szCs w:val="18"/>
          </w:rPr>
          <w:t>it</w:t>
        </w:r>
      </w:hyperlink>
      <w:r w:rsidRPr="001419A7">
        <w:rPr>
          <w:rFonts w:ascii="Verdana" w:eastAsia="Times New Roman" w:hAnsi="Verdana" w:cs="Times New Roman"/>
          <w:color w:val="333333"/>
          <w:sz w:val="18"/>
          <w:szCs w:val="18"/>
        </w:rPr>
        <w:t> gerçek. Bu gerçek iş, okul ve sosyal ilişkilerde başarısızlık olarak geri dönerken aynı anda erteleme hastalığına yakalanmanıza neden olabilir.</w:t>
      </w:r>
    </w:p>
    <w:p w:rsidR="001419A7" w:rsidRDefault="001419A7" w:rsidP="001419A7">
      <w:pPr>
        <w:numPr>
          <w:ilvl w:val="0"/>
          <w:numId w:val="18"/>
        </w:num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1419A7">
        <w:rPr>
          <w:rFonts w:ascii="Verdana" w:eastAsia="Times New Roman" w:hAnsi="Verdana" w:cs="Times New Roman"/>
          <w:b/>
          <w:bCs/>
          <w:color w:val="333333"/>
          <w:sz w:val="18"/>
          <w:szCs w:val="18"/>
        </w:rPr>
        <w:t>Görme ve işitme kaybı:</w:t>
      </w:r>
      <w:r w:rsidRPr="001419A7">
        <w:rPr>
          <w:rFonts w:ascii="Verdana" w:eastAsia="Times New Roman" w:hAnsi="Verdana" w:cs="Times New Roman"/>
          <w:color w:val="333333"/>
          <w:sz w:val="18"/>
          <w:szCs w:val="18"/>
        </w:rPr>
        <w:t> Kulaklıklar faydalı birer aygıt olmasına rağmen uzun vadeli ve sürekli kullanımında işitme kaybına neden olabilirler. Dijital ekranlara çok fazla bakmak ise kişilerin hayatlarının erken dönemlerinde görüş düzelticiler kullanmak zorunda kalmasına neden olurlar.</w:t>
      </w:r>
    </w:p>
    <w:p w:rsidR="00C24AC6" w:rsidRPr="00EF33F5" w:rsidRDefault="00936AFD" w:rsidP="003071BF">
      <w:pPr>
        <w:shd w:val="clear" w:color="auto" w:fill="FFFFFF"/>
        <w:spacing w:before="100" w:beforeAutospacing="1" w:after="100" w:afterAutospacing="1" w:line="240" w:lineRule="auto"/>
        <w:ind w:left="360"/>
        <w:rPr>
          <w:rFonts w:ascii="Verdana" w:eastAsia="Times New Roman" w:hAnsi="Verdana" w:cs="Times New Roman"/>
          <w:b/>
          <w:bCs/>
          <w:color w:val="333333"/>
          <w:sz w:val="24"/>
          <w:szCs w:val="24"/>
        </w:rPr>
      </w:pPr>
      <w:r w:rsidRPr="00EF33F5">
        <w:rPr>
          <w:rFonts w:ascii="Verdana" w:eastAsia="Times New Roman" w:hAnsi="Verdana" w:cs="Times New Roman"/>
          <w:b/>
          <w:bCs/>
          <w:color w:val="333333"/>
          <w:sz w:val="24"/>
          <w:szCs w:val="24"/>
        </w:rPr>
        <w:t>Tüm bunları kendiniz ve çocuklarınız için bir kez daha düşünüp teknolojinin</w:t>
      </w:r>
      <w:r w:rsidR="00EF33F5" w:rsidRPr="00EF33F5">
        <w:rPr>
          <w:rFonts w:ascii="Verdana" w:eastAsia="Times New Roman" w:hAnsi="Verdana" w:cs="Times New Roman"/>
          <w:b/>
          <w:bCs/>
          <w:color w:val="333333"/>
          <w:sz w:val="24"/>
          <w:szCs w:val="24"/>
        </w:rPr>
        <w:t xml:space="preserve"> </w:t>
      </w:r>
      <w:r w:rsidR="003071BF" w:rsidRPr="00EF33F5">
        <w:rPr>
          <w:rFonts w:ascii="Verdana" w:eastAsia="Times New Roman" w:hAnsi="Verdana" w:cs="Times New Roman"/>
          <w:b/>
          <w:bCs/>
          <w:color w:val="333333"/>
          <w:sz w:val="24"/>
          <w:szCs w:val="24"/>
        </w:rPr>
        <w:t xml:space="preserve">iyi yanlarından yararlanıp, </w:t>
      </w:r>
      <w:r w:rsidRPr="00EF33F5">
        <w:rPr>
          <w:rFonts w:ascii="Verdana" w:eastAsia="Times New Roman" w:hAnsi="Verdana" w:cs="Times New Roman"/>
          <w:b/>
          <w:bCs/>
          <w:color w:val="333333"/>
          <w:sz w:val="24"/>
          <w:szCs w:val="24"/>
        </w:rPr>
        <w:t xml:space="preserve"> zararlarından korunmak elinizde.</w:t>
      </w:r>
    </w:p>
    <w:p w:rsidR="00FE3F3F" w:rsidRPr="00EF33F5" w:rsidRDefault="00936AFD" w:rsidP="00EF33F5">
      <w:pPr>
        <w:shd w:val="clear" w:color="auto" w:fill="FFFFFF"/>
        <w:spacing w:before="100" w:beforeAutospacing="1" w:after="100" w:afterAutospacing="1" w:line="240" w:lineRule="auto"/>
        <w:ind w:left="360"/>
        <w:rPr>
          <w:rFonts w:ascii="Verdana" w:eastAsia="Times New Roman" w:hAnsi="Verdana" w:cs="Times New Roman"/>
          <w:b/>
          <w:bCs/>
          <w:color w:val="333333"/>
          <w:sz w:val="24"/>
          <w:szCs w:val="24"/>
        </w:rPr>
      </w:pPr>
      <w:r w:rsidRPr="00EF33F5">
        <w:rPr>
          <w:rFonts w:ascii="Verdana" w:eastAsia="Times New Roman" w:hAnsi="Verdana" w:cs="Times New Roman"/>
          <w:b/>
          <w:bCs/>
          <w:color w:val="333333"/>
          <w:sz w:val="24"/>
          <w:szCs w:val="24"/>
        </w:rPr>
        <w:t xml:space="preserve"> Haydi geç olmadan.</w:t>
      </w:r>
    </w:p>
    <w:p w:rsidR="00371D32" w:rsidRPr="00331771" w:rsidRDefault="00417975" w:rsidP="00331771">
      <w:pPr>
        <w:shd w:val="clear" w:color="auto" w:fill="FFFFFF"/>
        <w:spacing w:after="450" w:line="240" w:lineRule="auto"/>
        <w:rPr>
          <w:rFonts w:ascii="Helvetica" w:eastAsia="Times New Roman" w:hAnsi="Helvetica" w:cs="Times New Roman"/>
          <w:b/>
          <w:color w:val="646464"/>
          <w:sz w:val="24"/>
          <w:szCs w:val="24"/>
        </w:rPr>
      </w:pPr>
      <w:r>
        <w:rPr>
          <w:rFonts w:ascii="Helvetica" w:eastAsia="Times New Roman" w:hAnsi="Helvetica" w:cs="Times New Roman"/>
          <w:b/>
          <w:noProof/>
          <w:color w:val="646464"/>
          <w:sz w:val="24"/>
          <w:szCs w:val="24"/>
        </w:rPr>
        <mc:AlternateContent>
          <mc:Choice Requires="wps">
            <w:drawing>
              <wp:anchor distT="0" distB="0" distL="114300" distR="114300" simplePos="0" relativeHeight="251681792" behindDoc="0" locked="0" layoutInCell="1" allowOverlap="1">
                <wp:simplePos x="0" y="0"/>
                <wp:positionH relativeFrom="margin">
                  <wp:posOffset>7138035</wp:posOffset>
                </wp:positionH>
                <wp:positionV relativeFrom="paragraph">
                  <wp:posOffset>85090</wp:posOffset>
                </wp:positionV>
                <wp:extent cx="2505075" cy="1200150"/>
                <wp:effectExtent l="0" t="0" r="28575" b="19050"/>
                <wp:wrapNone/>
                <wp:docPr id="13" name="Arrow: Pentagon 13"/>
                <wp:cNvGraphicFramePr/>
                <a:graphic xmlns:a="http://schemas.openxmlformats.org/drawingml/2006/main">
                  <a:graphicData uri="http://schemas.microsoft.com/office/word/2010/wordprocessingShape">
                    <wps:wsp>
                      <wps:cNvSpPr/>
                      <wps:spPr>
                        <a:xfrm>
                          <a:off x="0" y="0"/>
                          <a:ext cx="2505075" cy="120015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7975" w:rsidRDefault="00417975" w:rsidP="00127545">
                            <w:r>
                              <w:t xml:space="preserve">Bülten: Şubat 2019 Sayı 16 </w:t>
                            </w:r>
                            <w:r w:rsidR="00127545">
                              <w:br/>
                            </w:r>
                            <w:r>
                              <w:t>Hazırlayan: Ercan YILDIZ-Işıl KÖKT</w:t>
                            </w:r>
                            <w:r w:rsidR="00F96DDF">
                              <w:t>U</w:t>
                            </w:r>
                            <w:r>
                              <w:t>NA</w:t>
                            </w:r>
                            <w:r w:rsidR="00C24B79">
                              <w:t>/</w:t>
                            </w:r>
                            <w:r>
                              <w:t xml:space="preserve"> Rehberlik Servisi </w:t>
                            </w:r>
                            <w:r w:rsidR="00127545">
                              <w:br/>
                              <w:t>Koor</w:t>
                            </w:r>
                            <w:r>
                              <w:t xml:space="preserve">dinatör:Sadettin </w:t>
                            </w:r>
                            <w:r w:rsidR="00127545">
                              <w:t>A</w:t>
                            </w:r>
                            <w:r>
                              <w:t>KÇİ</w:t>
                            </w:r>
                            <w:r w:rsidR="00C24B79">
                              <w:t>/</w:t>
                            </w:r>
                            <w:r>
                              <w:t xml:space="preserve"> Müdür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3" o:spid="_x0000_s1028" type="#_x0000_t15" style="position:absolute;margin-left:562.05pt;margin-top:6.7pt;width:197.25pt;height:9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" adj="16426" fillcolor="#4f81bd [3204]" strokecolor="#243f60 [1604]" strokeweight="2pt">
                <v:textbox>
                  <w:txbxContent>
                    <w:p w:rsidR="00417975" w:rsidRDefault="00417975" w:rsidP="00127545">
                      <w:r>
                        <w:t xml:space="preserve">Bülten: Şubat 2019 Sayı 16 </w:t>
                      </w:r>
                      <w:r w:rsidR="00127545">
                        <w:br/>
                      </w:r>
                      <w:r>
                        <w:t>Hazırlayan: Ercan YILDIZ-Işıl KÖKT</w:t>
                      </w:r>
                      <w:r w:rsidR="00F96DDF">
                        <w:t>U</w:t>
                      </w:r>
                      <w:r>
                        <w:t>NA</w:t>
                      </w:r>
                      <w:r w:rsidR="00C24B79">
                        <w:t>/</w:t>
                      </w:r>
                      <w:r>
                        <w:t xml:space="preserve"> Rehberlik Servisi </w:t>
                      </w:r>
                      <w:r w:rsidR="00127545">
                        <w:br/>
                        <w:t>Koor</w:t>
                      </w:r>
                      <w:r>
                        <w:t xml:space="preserve">dinatör:Sadettin </w:t>
                      </w:r>
                      <w:r w:rsidR="00127545">
                        <w:t>A</w:t>
                      </w:r>
                      <w:r>
                        <w:t>KÇİ</w:t>
                      </w:r>
                      <w:r w:rsidR="00C24B79">
                        <w:t>/</w:t>
                      </w:r>
                      <w:r>
                        <w:t xml:space="preserve"> Müdür</w:t>
                      </w:r>
                    </w:p>
                  </w:txbxContent>
                </v:textbox>
                <w10:wrap anchorx="margin"/>
              </v:shape>
            </w:pict>
          </mc:Fallback>
        </mc:AlternateContent>
      </w:r>
    </w:p>
    <w:p w:rsidR="00CA17ED" w:rsidRDefault="00CA17ED" w:rsidP="005A5B1B">
      <w:pPr>
        <w:shd w:val="clear" w:color="auto" w:fill="FFFFFF"/>
        <w:spacing w:after="240" w:line="360" w:lineRule="atLeast"/>
        <w:rPr>
          <w:rFonts w:ascii="Arial" w:eastAsia="Times New Roman" w:hAnsi="Arial" w:cs="Arial"/>
          <w:color w:val="444444"/>
          <w:sz w:val="24"/>
          <w:szCs w:val="24"/>
        </w:rPr>
      </w:pPr>
    </w:p>
    <w:p w:rsidR="00350592" w:rsidRDefault="00350592" w:rsidP="005A5B1B">
      <w:pPr>
        <w:shd w:val="clear" w:color="auto" w:fill="FFFFFF"/>
        <w:spacing w:after="240" w:line="360" w:lineRule="atLeast"/>
        <w:rPr>
          <w:rFonts w:eastAsia="Times New Roman" w:cs="Arial"/>
          <w:noProof/>
          <w:color w:val="444444"/>
          <w:sz w:val="24"/>
          <w:szCs w:val="24"/>
        </w:rPr>
      </w:pPr>
    </w:p>
    <w:p w:rsidR="00797222" w:rsidRPr="002E1CF0" w:rsidRDefault="00797222" w:rsidP="002E1CF0">
      <w:pPr>
        <w:spacing w:after="0" w:line="240" w:lineRule="auto"/>
        <w:jc w:val="both"/>
        <w:rPr>
          <w:rFonts w:ascii="Arial Narrow" w:hAnsi="Arial Narrow"/>
          <w:b/>
        </w:rPr>
      </w:pPr>
    </w:p>
    <w:p w:rsidR="00F269A4" w:rsidRDefault="00F269A4" w:rsidP="00547D2D">
      <w:pPr>
        <w:autoSpaceDE w:val="0"/>
        <w:autoSpaceDN w:val="0"/>
        <w:adjustRightInd w:val="0"/>
        <w:spacing w:after="0" w:line="240" w:lineRule="auto"/>
        <w:rPr>
          <w:rFonts w:ascii="Tahoma" w:hAnsi="Tahoma" w:cs="Tahoma"/>
          <w:b/>
          <w:sz w:val="20"/>
          <w:szCs w:val="20"/>
        </w:rPr>
      </w:pPr>
    </w:p>
    <w:p w:rsidR="006F618B" w:rsidRDefault="006F618B" w:rsidP="000A2194">
      <w:pPr>
        <w:autoSpaceDE w:val="0"/>
        <w:autoSpaceDN w:val="0"/>
        <w:adjustRightInd w:val="0"/>
        <w:spacing w:after="0" w:line="240" w:lineRule="auto"/>
        <w:ind w:left="708" w:firstLine="708"/>
        <w:rPr>
          <w:rFonts w:ascii="Tahoma" w:hAnsi="Tahoma" w:cs="Tahoma"/>
          <w:sz w:val="20"/>
          <w:szCs w:val="20"/>
        </w:rPr>
      </w:pPr>
    </w:p>
    <w:p w:rsidR="006F618B" w:rsidRDefault="006F618B" w:rsidP="000A2194">
      <w:pPr>
        <w:autoSpaceDE w:val="0"/>
        <w:autoSpaceDN w:val="0"/>
        <w:adjustRightInd w:val="0"/>
        <w:spacing w:after="0" w:line="240" w:lineRule="auto"/>
        <w:ind w:left="708" w:firstLine="708"/>
        <w:rPr>
          <w:rFonts w:ascii="Tahoma" w:hAnsi="Tahoma" w:cs="Tahoma"/>
          <w:sz w:val="20"/>
          <w:szCs w:val="20"/>
        </w:rPr>
      </w:pPr>
    </w:p>
    <w:p w:rsidR="006F618B" w:rsidRDefault="006F618B" w:rsidP="000A2194">
      <w:pPr>
        <w:autoSpaceDE w:val="0"/>
        <w:autoSpaceDN w:val="0"/>
        <w:adjustRightInd w:val="0"/>
        <w:spacing w:after="0" w:line="240" w:lineRule="auto"/>
        <w:ind w:left="708" w:firstLine="708"/>
        <w:rPr>
          <w:rFonts w:ascii="Tahoma" w:hAnsi="Tahoma" w:cs="Tahoma"/>
          <w:sz w:val="20"/>
          <w:szCs w:val="20"/>
        </w:rPr>
      </w:pPr>
    </w:p>
    <w:p w:rsidR="006F618B" w:rsidRDefault="006F618B" w:rsidP="000A2194">
      <w:pPr>
        <w:autoSpaceDE w:val="0"/>
        <w:autoSpaceDN w:val="0"/>
        <w:adjustRightInd w:val="0"/>
        <w:spacing w:after="0" w:line="240" w:lineRule="auto"/>
        <w:ind w:left="708" w:firstLine="708"/>
        <w:rPr>
          <w:rFonts w:ascii="Tahoma" w:hAnsi="Tahoma" w:cs="Tahoma"/>
          <w:sz w:val="20"/>
          <w:szCs w:val="20"/>
        </w:rPr>
      </w:pPr>
    </w:p>
    <w:p w:rsidR="006F618B" w:rsidRDefault="006F618B" w:rsidP="000A2194">
      <w:pPr>
        <w:autoSpaceDE w:val="0"/>
        <w:autoSpaceDN w:val="0"/>
        <w:adjustRightInd w:val="0"/>
        <w:spacing w:after="0" w:line="240" w:lineRule="auto"/>
        <w:ind w:left="708" w:firstLine="708"/>
        <w:rPr>
          <w:rFonts w:ascii="Tahoma" w:hAnsi="Tahoma" w:cs="Tahoma"/>
          <w:sz w:val="20"/>
          <w:szCs w:val="20"/>
        </w:rPr>
      </w:pPr>
    </w:p>
    <w:p w:rsidR="006F618B" w:rsidRDefault="006F618B" w:rsidP="000A2194">
      <w:pPr>
        <w:autoSpaceDE w:val="0"/>
        <w:autoSpaceDN w:val="0"/>
        <w:adjustRightInd w:val="0"/>
        <w:spacing w:after="0" w:line="240" w:lineRule="auto"/>
        <w:ind w:left="708" w:firstLine="708"/>
        <w:rPr>
          <w:rFonts w:ascii="Tahoma" w:hAnsi="Tahoma" w:cs="Tahoma"/>
          <w:sz w:val="20"/>
          <w:szCs w:val="20"/>
        </w:rPr>
      </w:pPr>
    </w:p>
    <w:p w:rsidR="006F618B" w:rsidRDefault="006F618B" w:rsidP="000A2194">
      <w:pPr>
        <w:autoSpaceDE w:val="0"/>
        <w:autoSpaceDN w:val="0"/>
        <w:adjustRightInd w:val="0"/>
        <w:spacing w:after="0" w:line="240" w:lineRule="auto"/>
        <w:ind w:left="708" w:firstLine="708"/>
        <w:rPr>
          <w:rFonts w:ascii="Tahoma" w:hAnsi="Tahoma" w:cs="Tahoma"/>
          <w:sz w:val="20"/>
          <w:szCs w:val="20"/>
        </w:rPr>
      </w:pPr>
    </w:p>
    <w:p w:rsidR="0022458C" w:rsidRDefault="0022458C" w:rsidP="00D8270B">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p>
    <w:p w:rsidR="00D54715" w:rsidRDefault="00D54715" w:rsidP="00D8270B">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p>
    <w:p w:rsidR="0022458C" w:rsidRDefault="0022458C" w:rsidP="00D8270B">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p>
    <w:p w:rsidR="009468CD" w:rsidRDefault="009468CD" w:rsidP="00354FF0">
      <w:pPr>
        <w:pStyle w:val="NoSpacing"/>
        <w:jc w:val="both"/>
      </w:pPr>
    </w:p>
    <w:sectPr w:rsidR="009468CD" w:rsidSect="00C24B79">
      <w:pgSz w:w="16838" w:h="11906" w:orient="landscape"/>
      <w:pgMar w:top="737" w:right="624" w:bottom="737" w:left="624" w:header="709" w:footer="709" w:gutter="0"/>
      <w:cols w:num="3" w:space="12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Helvetica">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0865"/>
    <w:multiLevelType w:val="multilevel"/>
    <w:tmpl w:val="8CC8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15B94"/>
    <w:multiLevelType w:val="multilevel"/>
    <w:tmpl w:val="01A8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F341A"/>
    <w:multiLevelType w:val="hybridMultilevel"/>
    <w:tmpl w:val="064CDDDC"/>
    <w:lvl w:ilvl="0" w:tplc="DEEA5310">
      <w:start w:val="1"/>
      <w:numFmt w:val="bullet"/>
      <w:lvlText w:val="•"/>
      <w:lvlJc w:val="left"/>
      <w:pPr>
        <w:tabs>
          <w:tab w:val="num" w:pos="720"/>
        </w:tabs>
        <w:ind w:left="720" w:hanging="360"/>
      </w:pPr>
      <w:rPr>
        <w:rFonts w:ascii="Arial" w:hAnsi="Arial" w:hint="default"/>
      </w:rPr>
    </w:lvl>
    <w:lvl w:ilvl="1" w:tplc="0F8A62C8" w:tentative="1">
      <w:start w:val="1"/>
      <w:numFmt w:val="bullet"/>
      <w:lvlText w:val="•"/>
      <w:lvlJc w:val="left"/>
      <w:pPr>
        <w:tabs>
          <w:tab w:val="num" w:pos="1440"/>
        </w:tabs>
        <w:ind w:left="1440" w:hanging="360"/>
      </w:pPr>
      <w:rPr>
        <w:rFonts w:ascii="Arial" w:hAnsi="Arial" w:hint="default"/>
      </w:rPr>
    </w:lvl>
    <w:lvl w:ilvl="2" w:tplc="05701122" w:tentative="1">
      <w:start w:val="1"/>
      <w:numFmt w:val="bullet"/>
      <w:lvlText w:val="•"/>
      <w:lvlJc w:val="left"/>
      <w:pPr>
        <w:tabs>
          <w:tab w:val="num" w:pos="2160"/>
        </w:tabs>
        <w:ind w:left="2160" w:hanging="360"/>
      </w:pPr>
      <w:rPr>
        <w:rFonts w:ascii="Arial" w:hAnsi="Arial" w:hint="default"/>
      </w:rPr>
    </w:lvl>
    <w:lvl w:ilvl="3" w:tplc="822650E2" w:tentative="1">
      <w:start w:val="1"/>
      <w:numFmt w:val="bullet"/>
      <w:lvlText w:val="•"/>
      <w:lvlJc w:val="left"/>
      <w:pPr>
        <w:tabs>
          <w:tab w:val="num" w:pos="2880"/>
        </w:tabs>
        <w:ind w:left="2880" w:hanging="360"/>
      </w:pPr>
      <w:rPr>
        <w:rFonts w:ascii="Arial" w:hAnsi="Arial" w:hint="default"/>
      </w:rPr>
    </w:lvl>
    <w:lvl w:ilvl="4" w:tplc="6E74D510" w:tentative="1">
      <w:start w:val="1"/>
      <w:numFmt w:val="bullet"/>
      <w:lvlText w:val="•"/>
      <w:lvlJc w:val="left"/>
      <w:pPr>
        <w:tabs>
          <w:tab w:val="num" w:pos="3600"/>
        </w:tabs>
        <w:ind w:left="3600" w:hanging="360"/>
      </w:pPr>
      <w:rPr>
        <w:rFonts w:ascii="Arial" w:hAnsi="Arial" w:hint="default"/>
      </w:rPr>
    </w:lvl>
    <w:lvl w:ilvl="5" w:tplc="4C549CB0" w:tentative="1">
      <w:start w:val="1"/>
      <w:numFmt w:val="bullet"/>
      <w:lvlText w:val="•"/>
      <w:lvlJc w:val="left"/>
      <w:pPr>
        <w:tabs>
          <w:tab w:val="num" w:pos="4320"/>
        </w:tabs>
        <w:ind w:left="4320" w:hanging="360"/>
      </w:pPr>
      <w:rPr>
        <w:rFonts w:ascii="Arial" w:hAnsi="Arial" w:hint="default"/>
      </w:rPr>
    </w:lvl>
    <w:lvl w:ilvl="6" w:tplc="A79CA6F8" w:tentative="1">
      <w:start w:val="1"/>
      <w:numFmt w:val="bullet"/>
      <w:lvlText w:val="•"/>
      <w:lvlJc w:val="left"/>
      <w:pPr>
        <w:tabs>
          <w:tab w:val="num" w:pos="5040"/>
        </w:tabs>
        <w:ind w:left="5040" w:hanging="360"/>
      </w:pPr>
      <w:rPr>
        <w:rFonts w:ascii="Arial" w:hAnsi="Arial" w:hint="default"/>
      </w:rPr>
    </w:lvl>
    <w:lvl w:ilvl="7" w:tplc="FE74508C" w:tentative="1">
      <w:start w:val="1"/>
      <w:numFmt w:val="bullet"/>
      <w:lvlText w:val="•"/>
      <w:lvlJc w:val="left"/>
      <w:pPr>
        <w:tabs>
          <w:tab w:val="num" w:pos="5760"/>
        </w:tabs>
        <w:ind w:left="5760" w:hanging="360"/>
      </w:pPr>
      <w:rPr>
        <w:rFonts w:ascii="Arial" w:hAnsi="Arial" w:hint="default"/>
      </w:rPr>
    </w:lvl>
    <w:lvl w:ilvl="8" w:tplc="8EF262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677F96"/>
    <w:multiLevelType w:val="hybridMultilevel"/>
    <w:tmpl w:val="C7300F4C"/>
    <w:lvl w:ilvl="0" w:tplc="FBBE524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DE26BD"/>
    <w:multiLevelType w:val="hybridMultilevel"/>
    <w:tmpl w:val="156E80C0"/>
    <w:lvl w:ilvl="0" w:tplc="AAAE6F1C">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531799"/>
    <w:multiLevelType w:val="multilevel"/>
    <w:tmpl w:val="D6FE8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1D3D42"/>
    <w:multiLevelType w:val="hybridMultilevel"/>
    <w:tmpl w:val="A0B6049A"/>
    <w:lvl w:ilvl="0" w:tplc="96A84544">
      <w:start w:val="9"/>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9775209"/>
    <w:multiLevelType w:val="hybridMultilevel"/>
    <w:tmpl w:val="A9128DEA"/>
    <w:lvl w:ilvl="0" w:tplc="EDB26CC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41407062"/>
    <w:multiLevelType w:val="hybridMultilevel"/>
    <w:tmpl w:val="7ACED4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1592D78"/>
    <w:multiLevelType w:val="hybridMultilevel"/>
    <w:tmpl w:val="2B548692"/>
    <w:lvl w:ilvl="0" w:tplc="0024C956">
      <w:start w:val="1"/>
      <w:numFmt w:val="bullet"/>
      <w:lvlText w:val="•"/>
      <w:lvlJc w:val="left"/>
      <w:pPr>
        <w:tabs>
          <w:tab w:val="num" w:pos="720"/>
        </w:tabs>
        <w:ind w:left="720" w:hanging="360"/>
      </w:pPr>
      <w:rPr>
        <w:rFonts w:ascii="Arial" w:hAnsi="Arial" w:hint="default"/>
      </w:rPr>
    </w:lvl>
    <w:lvl w:ilvl="1" w:tplc="901A9B60" w:tentative="1">
      <w:start w:val="1"/>
      <w:numFmt w:val="bullet"/>
      <w:lvlText w:val="•"/>
      <w:lvlJc w:val="left"/>
      <w:pPr>
        <w:tabs>
          <w:tab w:val="num" w:pos="1440"/>
        </w:tabs>
        <w:ind w:left="1440" w:hanging="360"/>
      </w:pPr>
      <w:rPr>
        <w:rFonts w:ascii="Arial" w:hAnsi="Arial" w:hint="default"/>
      </w:rPr>
    </w:lvl>
    <w:lvl w:ilvl="2" w:tplc="215058CC" w:tentative="1">
      <w:start w:val="1"/>
      <w:numFmt w:val="bullet"/>
      <w:lvlText w:val="•"/>
      <w:lvlJc w:val="left"/>
      <w:pPr>
        <w:tabs>
          <w:tab w:val="num" w:pos="2160"/>
        </w:tabs>
        <w:ind w:left="2160" w:hanging="360"/>
      </w:pPr>
      <w:rPr>
        <w:rFonts w:ascii="Arial" w:hAnsi="Arial" w:hint="default"/>
      </w:rPr>
    </w:lvl>
    <w:lvl w:ilvl="3" w:tplc="0C7A0070" w:tentative="1">
      <w:start w:val="1"/>
      <w:numFmt w:val="bullet"/>
      <w:lvlText w:val="•"/>
      <w:lvlJc w:val="left"/>
      <w:pPr>
        <w:tabs>
          <w:tab w:val="num" w:pos="2880"/>
        </w:tabs>
        <w:ind w:left="2880" w:hanging="360"/>
      </w:pPr>
      <w:rPr>
        <w:rFonts w:ascii="Arial" w:hAnsi="Arial" w:hint="default"/>
      </w:rPr>
    </w:lvl>
    <w:lvl w:ilvl="4" w:tplc="35BE37BC" w:tentative="1">
      <w:start w:val="1"/>
      <w:numFmt w:val="bullet"/>
      <w:lvlText w:val="•"/>
      <w:lvlJc w:val="left"/>
      <w:pPr>
        <w:tabs>
          <w:tab w:val="num" w:pos="3600"/>
        </w:tabs>
        <w:ind w:left="3600" w:hanging="360"/>
      </w:pPr>
      <w:rPr>
        <w:rFonts w:ascii="Arial" w:hAnsi="Arial" w:hint="default"/>
      </w:rPr>
    </w:lvl>
    <w:lvl w:ilvl="5" w:tplc="6EBA4984" w:tentative="1">
      <w:start w:val="1"/>
      <w:numFmt w:val="bullet"/>
      <w:lvlText w:val="•"/>
      <w:lvlJc w:val="left"/>
      <w:pPr>
        <w:tabs>
          <w:tab w:val="num" w:pos="4320"/>
        </w:tabs>
        <w:ind w:left="4320" w:hanging="360"/>
      </w:pPr>
      <w:rPr>
        <w:rFonts w:ascii="Arial" w:hAnsi="Arial" w:hint="default"/>
      </w:rPr>
    </w:lvl>
    <w:lvl w:ilvl="6" w:tplc="B03C8CCE" w:tentative="1">
      <w:start w:val="1"/>
      <w:numFmt w:val="bullet"/>
      <w:lvlText w:val="•"/>
      <w:lvlJc w:val="left"/>
      <w:pPr>
        <w:tabs>
          <w:tab w:val="num" w:pos="5040"/>
        </w:tabs>
        <w:ind w:left="5040" w:hanging="360"/>
      </w:pPr>
      <w:rPr>
        <w:rFonts w:ascii="Arial" w:hAnsi="Arial" w:hint="default"/>
      </w:rPr>
    </w:lvl>
    <w:lvl w:ilvl="7" w:tplc="4CC44E9C" w:tentative="1">
      <w:start w:val="1"/>
      <w:numFmt w:val="bullet"/>
      <w:lvlText w:val="•"/>
      <w:lvlJc w:val="left"/>
      <w:pPr>
        <w:tabs>
          <w:tab w:val="num" w:pos="5760"/>
        </w:tabs>
        <w:ind w:left="5760" w:hanging="360"/>
      </w:pPr>
      <w:rPr>
        <w:rFonts w:ascii="Arial" w:hAnsi="Arial" w:hint="default"/>
      </w:rPr>
    </w:lvl>
    <w:lvl w:ilvl="8" w:tplc="24C02E2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E3333D"/>
    <w:multiLevelType w:val="hybridMultilevel"/>
    <w:tmpl w:val="E7C64062"/>
    <w:lvl w:ilvl="0" w:tplc="5BC4C6E2">
      <w:start w:val="1"/>
      <w:numFmt w:val="bullet"/>
      <w:lvlText w:val=""/>
      <w:lvlJc w:val="left"/>
      <w:pPr>
        <w:tabs>
          <w:tab w:val="num" w:pos="720"/>
        </w:tabs>
        <w:ind w:left="720" w:hanging="360"/>
      </w:pPr>
      <w:rPr>
        <w:rFonts w:ascii="Wingdings" w:hAnsi="Wingdings" w:hint="default"/>
      </w:rPr>
    </w:lvl>
    <w:lvl w:ilvl="1" w:tplc="713C8C72" w:tentative="1">
      <w:start w:val="1"/>
      <w:numFmt w:val="bullet"/>
      <w:lvlText w:val=""/>
      <w:lvlJc w:val="left"/>
      <w:pPr>
        <w:tabs>
          <w:tab w:val="num" w:pos="1440"/>
        </w:tabs>
        <w:ind w:left="1440" w:hanging="360"/>
      </w:pPr>
      <w:rPr>
        <w:rFonts w:ascii="Wingdings" w:hAnsi="Wingdings" w:hint="default"/>
      </w:rPr>
    </w:lvl>
    <w:lvl w:ilvl="2" w:tplc="8C9EFFD8" w:tentative="1">
      <w:start w:val="1"/>
      <w:numFmt w:val="bullet"/>
      <w:lvlText w:val=""/>
      <w:lvlJc w:val="left"/>
      <w:pPr>
        <w:tabs>
          <w:tab w:val="num" w:pos="2160"/>
        </w:tabs>
        <w:ind w:left="2160" w:hanging="360"/>
      </w:pPr>
      <w:rPr>
        <w:rFonts w:ascii="Wingdings" w:hAnsi="Wingdings" w:hint="default"/>
      </w:rPr>
    </w:lvl>
    <w:lvl w:ilvl="3" w:tplc="88E2D172" w:tentative="1">
      <w:start w:val="1"/>
      <w:numFmt w:val="bullet"/>
      <w:lvlText w:val=""/>
      <w:lvlJc w:val="left"/>
      <w:pPr>
        <w:tabs>
          <w:tab w:val="num" w:pos="2880"/>
        </w:tabs>
        <w:ind w:left="2880" w:hanging="360"/>
      </w:pPr>
      <w:rPr>
        <w:rFonts w:ascii="Wingdings" w:hAnsi="Wingdings" w:hint="default"/>
      </w:rPr>
    </w:lvl>
    <w:lvl w:ilvl="4" w:tplc="9B301AE6" w:tentative="1">
      <w:start w:val="1"/>
      <w:numFmt w:val="bullet"/>
      <w:lvlText w:val=""/>
      <w:lvlJc w:val="left"/>
      <w:pPr>
        <w:tabs>
          <w:tab w:val="num" w:pos="3600"/>
        </w:tabs>
        <w:ind w:left="3600" w:hanging="360"/>
      </w:pPr>
      <w:rPr>
        <w:rFonts w:ascii="Wingdings" w:hAnsi="Wingdings" w:hint="default"/>
      </w:rPr>
    </w:lvl>
    <w:lvl w:ilvl="5" w:tplc="656A0F40" w:tentative="1">
      <w:start w:val="1"/>
      <w:numFmt w:val="bullet"/>
      <w:lvlText w:val=""/>
      <w:lvlJc w:val="left"/>
      <w:pPr>
        <w:tabs>
          <w:tab w:val="num" w:pos="4320"/>
        </w:tabs>
        <w:ind w:left="4320" w:hanging="360"/>
      </w:pPr>
      <w:rPr>
        <w:rFonts w:ascii="Wingdings" w:hAnsi="Wingdings" w:hint="default"/>
      </w:rPr>
    </w:lvl>
    <w:lvl w:ilvl="6" w:tplc="543A895A" w:tentative="1">
      <w:start w:val="1"/>
      <w:numFmt w:val="bullet"/>
      <w:lvlText w:val=""/>
      <w:lvlJc w:val="left"/>
      <w:pPr>
        <w:tabs>
          <w:tab w:val="num" w:pos="5040"/>
        </w:tabs>
        <w:ind w:left="5040" w:hanging="360"/>
      </w:pPr>
      <w:rPr>
        <w:rFonts w:ascii="Wingdings" w:hAnsi="Wingdings" w:hint="default"/>
      </w:rPr>
    </w:lvl>
    <w:lvl w:ilvl="7" w:tplc="E16A32F8" w:tentative="1">
      <w:start w:val="1"/>
      <w:numFmt w:val="bullet"/>
      <w:lvlText w:val=""/>
      <w:lvlJc w:val="left"/>
      <w:pPr>
        <w:tabs>
          <w:tab w:val="num" w:pos="5760"/>
        </w:tabs>
        <w:ind w:left="5760" w:hanging="360"/>
      </w:pPr>
      <w:rPr>
        <w:rFonts w:ascii="Wingdings" w:hAnsi="Wingdings" w:hint="default"/>
      </w:rPr>
    </w:lvl>
    <w:lvl w:ilvl="8" w:tplc="CFC4473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56044E"/>
    <w:multiLevelType w:val="multilevel"/>
    <w:tmpl w:val="AC7CC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D942EA"/>
    <w:multiLevelType w:val="hybridMultilevel"/>
    <w:tmpl w:val="84B8FB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A192AD8"/>
    <w:multiLevelType w:val="multilevel"/>
    <w:tmpl w:val="AF24A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EC3DC5"/>
    <w:multiLevelType w:val="hybridMultilevel"/>
    <w:tmpl w:val="54BAD2DC"/>
    <w:lvl w:ilvl="0" w:tplc="AC8ABC4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6F0A1686"/>
    <w:multiLevelType w:val="hybridMultilevel"/>
    <w:tmpl w:val="6C7A0340"/>
    <w:lvl w:ilvl="0" w:tplc="F80A45EA">
      <w:start w:val="1"/>
      <w:numFmt w:val="bullet"/>
      <w:lvlText w:val="•"/>
      <w:lvlJc w:val="left"/>
      <w:pPr>
        <w:tabs>
          <w:tab w:val="num" w:pos="720"/>
        </w:tabs>
        <w:ind w:left="720" w:hanging="360"/>
      </w:pPr>
      <w:rPr>
        <w:rFonts w:ascii="Arial" w:hAnsi="Arial" w:hint="default"/>
      </w:rPr>
    </w:lvl>
    <w:lvl w:ilvl="1" w:tplc="8A0EDE60" w:tentative="1">
      <w:start w:val="1"/>
      <w:numFmt w:val="bullet"/>
      <w:lvlText w:val="•"/>
      <w:lvlJc w:val="left"/>
      <w:pPr>
        <w:tabs>
          <w:tab w:val="num" w:pos="1440"/>
        </w:tabs>
        <w:ind w:left="1440" w:hanging="360"/>
      </w:pPr>
      <w:rPr>
        <w:rFonts w:ascii="Arial" w:hAnsi="Arial" w:hint="default"/>
      </w:rPr>
    </w:lvl>
    <w:lvl w:ilvl="2" w:tplc="BB22BEA8" w:tentative="1">
      <w:start w:val="1"/>
      <w:numFmt w:val="bullet"/>
      <w:lvlText w:val="•"/>
      <w:lvlJc w:val="left"/>
      <w:pPr>
        <w:tabs>
          <w:tab w:val="num" w:pos="2160"/>
        </w:tabs>
        <w:ind w:left="2160" w:hanging="360"/>
      </w:pPr>
      <w:rPr>
        <w:rFonts w:ascii="Arial" w:hAnsi="Arial" w:hint="default"/>
      </w:rPr>
    </w:lvl>
    <w:lvl w:ilvl="3" w:tplc="EAB48C98" w:tentative="1">
      <w:start w:val="1"/>
      <w:numFmt w:val="bullet"/>
      <w:lvlText w:val="•"/>
      <w:lvlJc w:val="left"/>
      <w:pPr>
        <w:tabs>
          <w:tab w:val="num" w:pos="2880"/>
        </w:tabs>
        <w:ind w:left="2880" w:hanging="360"/>
      </w:pPr>
      <w:rPr>
        <w:rFonts w:ascii="Arial" w:hAnsi="Arial" w:hint="default"/>
      </w:rPr>
    </w:lvl>
    <w:lvl w:ilvl="4" w:tplc="03FC3C86" w:tentative="1">
      <w:start w:val="1"/>
      <w:numFmt w:val="bullet"/>
      <w:lvlText w:val="•"/>
      <w:lvlJc w:val="left"/>
      <w:pPr>
        <w:tabs>
          <w:tab w:val="num" w:pos="3600"/>
        </w:tabs>
        <w:ind w:left="3600" w:hanging="360"/>
      </w:pPr>
      <w:rPr>
        <w:rFonts w:ascii="Arial" w:hAnsi="Arial" w:hint="default"/>
      </w:rPr>
    </w:lvl>
    <w:lvl w:ilvl="5" w:tplc="74044FAC" w:tentative="1">
      <w:start w:val="1"/>
      <w:numFmt w:val="bullet"/>
      <w:lvlText w:val="•"/>
      <w:lvlJc w:val="left"/>
      <w:pPr>
        <w:tabs>
          <w:tab w:val="num" w:pos="4320"/>
        </w:tabs>
        <w:ind w:left="4320" w:hanging="360"/>
      </w:pPr>
      <w:rPr>
        <w:rFonts w:ascii="Arial" w:hAnsi="Arial" w:hint="default"/>
      </w:rPr>
    </w:lvl>
    <w:lvl w:ilvl="6" w:tplc="DDCA4032" w:tentative="1">
      <w:start w:val="1"/>
      <w:numFmt w:val="bullet"/>
      <w:lvlText w:val="•"/>
      <w:lvlJc w:val="left"/>
      <w:pPr>
        <w:tabs>
          <w:tab w:val="num" w:pos="5040"/>
        </w:tabs>
        <w:ind w:left="5040" w:hanging="360"/>
      </w:pPr>
      <w:rPr>
        <w:rFonts w:ascii="Arial" w:hAnsi="Arial" w:hint="default"/>
      </w:rPr>
    </w:lvl>
    <w:lvl w:ilvl="7" w:tplc="4DEA6372" w:tentative="1">
      <w:start w:val="1"/>
      <w:numFmt w:val="bullet"/>
      <w:lvlText w:val="•"/>
      <w:lvlJc w:val="left"/>
      <w:pPr>
        <w:tabs>
          <w:tab w:val="num" w:pos="5760"/>
        </w:tabs>
        <w:ind w:left="5760" w:hanging="360"/>
      </w:pPr>
      <w:rPr>
        <w:rFonts w:ascii="Arial" w:hAnsi="Arial" w:hint="default"/>
      </w:rPr>
    </w:lvl>
    <w:lvl w:ilvl="8" w:tplc="6A88728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24A4E49"/>
    <w:multiLevelType w:val="multilevel"/>
    <w:tmpl w:val="2E828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C36F11"/>
    <w:multiLevelType w:val="hybridMultilevel"/>
    <w:tmpl w:val="1E32ADFA"/>
    <w:lvl w:ilvl="0" w:tplc="884E7C7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731F3038"/>
    <w:multiLevelType w:val="hybridMultilevel"/>
    <w:tmpl w:val="42AC285A"/>
    <w:lvl w:ilvl="0" w:tplc="041F000F">
      <w:start w:val="1"/>
      <w:numFmt w:val="decimal"/>
      <w:lvlText w:val="%1."/>
      <w:lvlJc w:val="left"/>
      <w:pPr>
        <w:ind w:left="3904" w:hanging="360"/>
      </w:pPr>
      <w:rPr>
        <w:rFonts w:hint="default"/>
      </w:rPr>
    </w:lvl>
    <w:lvl w:ilvl="1" w:tplc="041F0019" w:tentative="1">
      <w:start w:val="1"/>
      <w:numFmt w:val="lowerLetter"/>
      <w:lvlText w:val="%2."/>
      <w:lvlJc w:val="left"/>
      <w:pPr>
        <w:ind w:left="4624" w:hanging="360"/>
      </w:pPr>
    </w:lvl>
    <w:lvl w:ilvl="2" w:tplc="041F001B" w:tentative="1">
      <w:start w:val="1"/>
      <w:numFmt w:val="lowerRoman"/>
      <w:lvlText w:val="%3."/>
      <w:lvlJc w:val="right"/>
      <w:pPr>
        <w:ind w:left="5344" w:hanging="180"/>
      </w:pPr>
    </w:lvl>
    <w:lvl w:ilvl="3" w:tplc="041F000F" w:tentative="1">
      <w:start w:val="1"/>
      <w:numFmt w:val="decimal"/>
      <w:lvlText w:val="%4."/>
      <w:lvlJc w:val="left"/>
      <w:pPr>
        <w:ind w:left="6064" w:hanging="360"/>
      </w:pPr>
    </w:lvl>
    <w:lvl w:ilvl="4" w:tplc="041F0019" w:tentative="1">
      <w:start w:val="1"/>
      <w:numFmt w:val="lowerLetter"/>
      <w:lvlText w:val="%5."/>
      <w:lvlJc w:val="left"/>
      <w:pPr>
        <w:ind w:left="6784" w:hanging="360"/>
      </w:pPr>
    </w:lvl>
    <w:lvl w:ilvl="5" w:tplc="041F001B" w:tentative="1">
      <w:start w:val="1"/>
      <w:numFmt w:val="lowerRoman"/>
      <w:lvlText w:val="%6."/>
      <w:lvlJc w:val="right"/>
      <w:pPr>
        <w:ind w:left="7504" w:hanging="180"/>
      </w:pPr>
    </w:lvl>
    <w:lvl w:ilvl="6" w:tplc="041F000F" w:tentative="1">
      <w:start w:val="1"/>
      <w:numFmt w:val="decimal"/>
      <w:lvlText w:val="%7."/>
      <w:lvlJc w:val="left"/>
      <w:pPr>
        <w:ind w:left="8224" w:hanging="360"/>
      </w:pPr>
    </w:lvl>
    <w:lvl w:ilvl="7" w:tplc="041F0019" w:tentative="1">
      <w:start w:val="1"/>
      <w:numFmt w:val="lowerLetter"/>
      <w:lvlText w:val="%8."/>
      <w:lvlJc w:val="left"/>
      <w:pPr>
        <w:ind w:left="8944" w:hanging="360"/>
      </w:pPr>
    </w:lvl>
    <w:lvl w:ilvl="8" w:tplc="041F001B" w:tentative="1">
      <w:start w:val="1"/>
      <w:numFmt w:val="lowerRoman"/>
      <w:lvlText w:val="%9."/>
      <w:lvlJc w:val="right"/>
      <w:pPr>
        <w:ind w:left="9664" w:hanging="180"/>
      </w:pPr>
    </w:lvl>
  </w:abstractNum>
  <w:num w:numId="1">
    <w:abstractNumId w:val="6"/>
  </w:num>
  <w:num w:numId="2">
    <w:abstractNumId w:val="18"/>
  </w:num>
  <w:num w:numId="3">
    <w:abstractNumId w:val="7"/>
  </w:num>
  <w:num w:numId="4">
    <w:abstractNumId w:val="14"/>
  </w:num>
  <w:num w:numId="5">
    <w:abstractNumId w:val="17"/>
  </w:num>
  <w:num w:numId="6">
    <w:abstractNumId w:val="4"/>
  </w:num>
  <w:num w:numId="7">
    <w:abstractNumId w:val="8"/>
  </w:num>
  <w:num w:numId="8">
    <w:abstractNumId w:val="3"/>
  </w:num>
  <w:num w:numId="9">
    <w:abstractNumId w:val="2"/>
  </w:num>
  <w:num w:numId="10">
    <w:abstractNumId w:val="15"/>
  </w:num>
  <w:num w:numId="11">
    <w:abstractNumId w:val="9"/>
  </w:num>
  <w:num w:numId="12">
    <w:abstractNumId w:val="10"/>
  </w:num>
  <w:num w:numId="13">
    <w:abstractNumId w:val="12"/>
  </w:num>
  <w:num w:numId="14">
    <w:abstractNumId w:val="1"/>
  </w:num>
  <w:num w:numId="15">
    <w:abstractNumId w:val="11"/>
  </w:num>
  <w:num w:numId="16">
    <w:abstractNumId w:val="13"/>
  </w:num>
  <w:num w:numId="17">
    <w:abstractNumId w:val="0"/>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D8"/>
    <w:rsid w:val="0000259A"/>
    <w:rsid w:val="0000271C"/>
    <w:rsid w:val="00006621"/>
    <w:rsid w:val="000104A1"/>
    <w:rsid w:val="0002085F"/>
    <w:rsid w:val="00020A3C"/>
    <w:rsid w:val="0002473D"/>
    <w:rsid w:val="0003253F"/>
    <w:rsid w:val="00037202"/>
    <w:rsid w:val="00045EA9"/>
    <w:rsid w:val="000523AF"/>
    <w:rsid w:val="0006363E"/>
    <w:rsid w:val="00064A5D"/>
    <w:rsid w:val="000664B4"/>
    <w:rsid w:val="00070484"/>
    <w:rsid w:val="000710E4"/>
    <w:rsid w:val="000753C1"/>
    <w:rsid w:val="00075AC5"/>
    <w:rsid w:val="000773E3"/>
    <w:rsid w:val="00085290"/>
    <w:rsid w:val="0008642D"/>
    <w:rsid w:val="000976A3"/>
    <w:rsid w:val="000A0FC1"/>
    <w:rsid w:val="000A2194"/>
    <w:rsid w:val="000A4D5F"/>
    <w:rsid w:val="000A5FA9"/>
    <w:rsid w:val="000A77F6"/>
    <w:rsid w:val="000A793D"/>
    <w:rsid w:val="000A7F9F"/>
    <w:rsid w:val="000C17BA"/>
    <w:rsid w:val="000C2B30"/>
    <w:rsid w:val="000C45C1"/>
    <w:rsid w:val="000D3378"/>
    <w:rsid w:val="000D680A"/>
    <w:rsid w:val="000E1DA2"/>
    <w:rsid w:val="000E23A6"/>
    <w:rsid w:val="000E2849"/>
    <w:rsid w:val="000E7BF3"/>
    <w:rsid w:val="000F1D18"/>
    <w:rsid w:val="000F55F4"/>
    <w:rsid w:val="000F5A3E"/>
    <w:rsid w:val="000F5EDC"/>
    <w:rsid w:val="000F69BD"/>
    <w:rsid w:val="00104DBC"/>
    <w:rsid w:val="00106424"/>
    <w:rsid w:val="00111255"/>
    <w:rsid w:val="00111B19"/>
    <w:rsid w:val="00112DF9"/>
    <w:rsid w:val="00113C49"/>
    <w:rsid w:val="00115CF6"/>
    <w:rsid w:val="00115D1E"/>
    <w:rsid w:val="00117722"/>
    <w:rsid w:val="001239EF"/>
    <w:rsid w:val="00124696"/>
    <w:rsid w:val="00127545"/>
    <w:rsid w:val="00127CCC"/>
    <w:rsid w:val="001318E9"/>
    <w:rsid w:val="001326F1"/>
    <w:rsid w:val="00136F99"/>
    <w:rsid w:val="001419A7"/>
    <w:rsid w:val="00143DD7"/>
    <w:rsid w:val="001469C2"/>
    <w:rsid w:val="00152F46"/>
    <w:rsid w:val="00154A66"/>
    <w:rsid w:val="0016662E"/>
    <w:rsid w:val="0016795F"/>
    <w:rsid w:val="00181FDB"/>
    <w:rsid w:val="00183BF0"/>
    <w:rsid w:val="00195650"/>
    <w:rsid w:val="00195FF8"/>
    <w:rsid w:val="0019789E"/>
    <w:rsid w:val="001A575D"/>
    <w:rsid w:val="001A6F3D"/>
    <w:rsid w:val="001B02F9"/>
    <w:rsid w:val="001B32B7"/>
    <w:rsid w:val="001B3804"/>
    <w:rsid w:val="001B4009"/>
    <w:rsid w:val="001B5DC8"/>
    <w:rsid w:val="001B72F3"/>
    <w:rsid w:val="001C0F94"/>
    <w:rsid w:val="001C0FDE"/>
    <w:rsid w:val="001C4232"/>
    <w:rsid w:val="001D1BEF"/>
    <w:rsid w:val="001D4AEE"/>
    <w:rsid w:val="001E2BD4"/>
    <w:rsid w:val="001E402C"/>
    <w:rsid w:val="001E4D33"/>
    <w:rsid w:val="001E598C"/>
    <w:rsid w:val="001F1927"/>
    <w:rsid w:val="001F2F61"/>
    <w:rsid w:val="001F7D2E"/>
    <w:rsid w:val="00200993"/>
    <w:rsid w:val="0020222C"/>
    <w:rsid w:val="0020381E"/>
    <w:rsid w:val="002053A1"/>
    <w:rsid w:val="00212F4D"/>
    <w:rsid w:val="0021324D"/>
    <w:rsid w:val="00216E65"/>
    <w:rsid w:val="00221480"/>
    <w:rsid w:val="0022189B"/>
    <w:rsid w:val="0022458C"/>
    <w:rsid w:val="002306AC"/>
    <w:rsid w:val="0023110D"/>
    <w:rsid w:val="00234B7A"/>
    <w:rsid w:val="00237048"/>
    <w:rsid w:val="00241A2F"/>
    <w:rsid w:val="00243428"/>
    <w:rsid w:val="002441D2"/>
    <w:rsid w:val="002448C1"/>
    <w:rsid w:val="0024644D"/>
    <w:rsid w:val="00255AA2"/>
    <w:rsid w:val="0025655B"/>
    <w:rsid w:val="00260846"/>
    <w:rsid w:val="0026340E"/>
    <w:rsid w:val="0026581B"/>
    <w:rsid w:val="002706DA"/>
    <w:rsid w:val="00270873"/>
    <w:rsid w:val="0027515A"/>
    <w:rsid w:val="002771E1"/>
    <w:rsid w:val="00283C09"/>
    <w:rsid w:val="00285389"/>
    <w:rsid w:val="002866CD"/>
    <w:rsid w:val="00293F05"/>
    <w:rsid w:val="002A1066"/>
    <w:rsid w:val="002A379A"/>
    <w:rsid w:val="002A4042"/>
    <w:rsid w:val="002B3CEB"/>
    <w:rsid w:val="002B46A3"/>
    <w:rsid w:val="002B49B5"/>
    <w:rsid w:val="002C0219"/>
    <w:rsid w:val="002C0B9C"/>
    <w:rsid w:val="002C14D5"/>
    <w:rsid w:val="002C52C3"/>
    <w:rsid w:val="002E1CF0"/>
    <w:rsid w:val="002E25B0"/>
    <w:rsid w:val="002E4FE2"/>
    <w:rsid w:val="002E544D"/>
    <w:rsid w:val="002E57B9"/>
    <w:rsid w:val="002F1B2A"/>
    <w:rsid w:val="002F2A2F"/>
    <w:rsid w:val="002F3D7F"/>
    <w:rsid w:val="002F4156"/>
    <w:rsid w:val="002F4FFD"/>
    <w:rsid w:val="00304F61"/>
    <w:rsid w:val="00305399"/>
    <w:rsid w:val="003071BF"/>
    <w:rsid w:val="003111AA"/>
    <w:rsid w:val="00316434"/>
    <w:rsid w:val="0032025D"/>
    <w:rsid w:val="00322B4C"/>
    <w:rsid w:val="00331771"/>
    <w:rsid w:val="0033193B"/>
    <w:rsid w:val="0033351A"/>
    <w:rsid w:val="00336F83"/>
    <w:rsid w:val="00336FF6"/>
    <w:rsid w:val="00342232"/>
    <w:rsid w:val="00346CC7"/>
    <w:rsid w:val="00350592"/>
    <w:rsid w:val="003517BC"/>
    <w:rsid w:val="00354FF0"/>
    <w:rsid w:val="003558E5"/>
    <w:rsid w:val="003564FA"/>
    <w:rsid w:val="00371D32"/>
    <w:rsid w:val="003723B6"/>
    <w:rsid w:val="003754C4"/>
    <w:rsid w:val="003818C7"/>
    <w:rsid w:val="00381B28"/>
    <w:rsid w:val="00396A01"/>
    <w:rsid w:val="003A1C0F"/>
    <w:rsid w:val="003A4439"/>
    <w:rsid w:val="003B0192"/>
    <w:rsid w:val="003B175E"/>
    <w:rsid w:val="003B3887"/>
    <w:rsid w:val="003B3AD9"/>
    <w:rsid w:val="003B3BAD"/>
    <w:rsid w:val="003B4A9F"/>
    <w:rsid w:val="003B5DDD"/>
    <w:rsid w:val="003B63B6"/>
    <w:rsid w:val="003C0F24"/>
    <w:rsid w:val="003C20EC"/>
    <w:rsid w:val="003C3262"/>
    <w:rsid w:val="003C5919"/>
    <w:rsid w:val="003E2C4D"/>
    <w:rsid w:val="003F0273"/>
    <w:rsid w:val="003F2DEE"/>
    <w:rsid w:val="003F531E"/>
    <w:rsid w:val="00400EF9"/>
    <w:rsid w:val="0040153E"/>
    <w:rsid w:val="00402A22"/>
    <w:rsid w:val="00406761"/>
    <w:rsid w:val="00407DFD"/>
    <w:rsid w:val="00414F1C"/>
    <w:rsid w:val="004156A6"/>
    <w:rsid w:val="00417487"/>
    <w:rsid w:val="00417975"/>
    <w:rsid w:val="00425B3D"/>
    <w:rsid w:val="00430F39"/>
    <w:rsid w:val="00433063"/>
    <w:rsid w:val="00434317"/>
    <w:rsid w:val="004370CE"/>
    <w:rsid w:val="00440F6A"/>
    <w:rsid w:val="00441A0A"/>
    <w:rsid w:val="0044254A"/>
    <w:rsid w:val="004515DC"/>
    <w:rsid w:val="004543C6"/>
    <w:rsid w:val="00454DAE"/>
    <w:rsid w:val="004641F2"/>
    <w:rsid w:val="004647EE"/>
    <w:rsid w:val="0046504B"/>
    <w:rsid w:val="004708AF"/>
    <w:rsid w:val="00473F8F"/>
    <w:rsid w:val="004755D3"/>
    <w:rsid w:val="004847D3"/>
    <w:rsid w:val="00485BC5"/>
    <w:rsid w:val="00493EF6"/>
    <w:rsid w:val="00495898"/>
    <w:rsid w:val="00496052"/>
    <w:rsid w:val="004966B9"/>
    <w:rsid w:val="004A1276"/>
    <w:rsid w:val="004A49FA"/>
    <w:rsid w:val="004B5203"/>
    <w:rsid w:val="004B6511"/>
    <w:rsid w:val="004B6FBC"/>
    <w:rsid w:val="004B7DE0"/>
    <w:rsid w:val="004C71BA"/>
    <w:rsid w:val="004D141D"/>
    <w:rsid w:val="004D537B"/>
    <w:rsid w:val="004D6B48"/>
    <w:rsid w:val="004E0377"/>
    <w:rsid w:val="004F1928"/>
    <w:rsid w:val="005011FE"/>
    <w:rsid w:val="005133EE"/>
    <w:rsid w:val="00524803"/>
    <w:rsid w:val="00524F7F"/>
    <w:rsid w:val="00535631"/>
    <w:rsid w:val="00536728"/>
    <w:rsid w:val="00543DA4"/>
    <w:rsid w:val="00545D49"/>
    <w:rsid w:val="00546222"/>
    <w:rsid w:val="00546442"/>
    <w:rsid w:val="00547D2D"/>
    <w:rsid w:val="00550A57"/>
    <w:rsid w:val="005540E1"/>
    <w:rsid w:val="00554908"/>
    <w:rsid w:val="00565C18"/>
    <w:rsid w:val="005707C7"/>
    <w:rsid w:val="00572229"/>
    <w:rsid w:val="00572E88"/>
    <w:rsid w:val="00580A50"/>
    <w:rsid w:val="005827A4"/>
    <w:rsid w:val="00584923"/>
    <w:rsid w:val="00587B8D"/>
    <w:rsid w:val="00593D2C"/>
    <w:rsid w:val="0059745E"/>
    <w:rsid w:val="00597B05"/>
    <w:rsid w:val="005A0DFF"/>
    <w:rsid w:val="005A112D"/>
    <w:rsid w:val="005A3691"/>
    <w:rsid w:val="005A5B1B"/>
    <w:rsid w:val="005A6531"/>
    <w:rsid w:val="005C2C69"/>
    <w:rsid w:val="005D2DA3"/>
    <w:rsid w:val="005D6E6A"/>
    <w:rsid w:val="005E1235"/>
    <w:rsid w:val="005E3DA2"/>
    <w:rsid w:val="005E59EE"/>
    <w:rsid w:val="005E6C37"/>
    <w:rsid w:val="005F0523"/>
    <w:rsid w:val="005F1DD3"/>
    <w:rsid w:val="005F49B1"/>
    <w:rsid w:val="005F67E3"/>
    <w:rsid w:val="005F7F80"/>
    <w:rsid w:val="00601A2A"/>
    <w:rsid w:val="006025CE"/>
    <w:rsid w:val="00610DA6"/>
    <w:rsid w:val="006133FF"/>
    <w:rsid w:val="00613A40"/>
    <w:rsid w:val="00616163"/>
    <w:rsid w:val="006261DA"/>
    <w:rsid w:val="006274D5"/>
    <w:rsid w:val="00633C01"/>
    <w:rsid w:val="0063456F"/>
    <w:rsid w:val="006418A2"/>
    <w:rsid w:val="0064525D"/>
    <w:rsid w:val="0065323E"/>
    <w:rsid w:val="0065430C"/>
    <w:rsid w:val="006545C8"/>
    <w:rsid w:val="00661775"/>
    <w:rsid w:val="00665AC1"/>
    <w:rsid w:val="006706BE"/>
    <w:rsid w:val="006837B2"/>
    <w:rsid w:val="00683BB3"/>
    <w:rsid w:val="0069056F"/>
    <w:rsid w:val="006954DB"/>
    <w:rsid w:val="006972F2"/>
    <w:rsid w:val="006A36EA"/>
    <w:rsid w:val="006A4E15"/>
    <w:rsid w:val="006B528A"/>
    <w:rsid w:val="006C0225"/>
    <w:rsid w:val="006C1C24"/>
    <w:rsid w:val="006D1E07"/>
    <w:rsid w:val="006D3869"/>
    <w:rsid w:val="006D5211"/>
    <w:rsid w:val="006E1123"/>
    <w:rsid w:val="006E32E3"/>
    <w:rsid w:val="006E37F3"/>
    <w:rsid w:val="006E7470"/>
    <w:rsid w:val="006F32CC"/>
    <w:rsid w:val="006F618B"/>
    <w:rsid w:val="006F6C7F"/>
    <w:rsid w:val="006F74BD"/>
    <w:rsid w:val="00700056"/>
    <w:rsid w:val="00701715"/>
    <w:rsid w:val="00707AE2"/>
    <w:rsid w:val="00707EC9"/>
    <w:rsid w:val="00710D90"/>
    <w:rsid w:val="00711312"/>
    <w:rsid w:val="00721B15"/>
    <w:rsid w:val="00727B5A"/>
    <w:rsid w:val="007305C8"/>
    <w:rsid w:val="00730BE9"/>
    <w:rsid w:val="00730E1A"/>
    <w:rsid w:val="00732358"/>
    <w:rsid w:val="00732B00"/>
    <w:rsid w:val="00733EF7"/>
    <w:rsid w:val="00737D49"/>
    <w:rsid w:val="00752D87"/>
    <w:rsid w:val="0075350D"/>
    <w:rsid w:val="007535E2"/>
    <w:rsid w:val="00756100"/>
    <w:rsid w:val="0076107C"/>
    <w:rsid w:val="00762C81"/>
    <w:rsid w:val="0077526C"/>
    <w:rsid w:val="00776C81"/>
    <w:rsid w:val="00785193"/>
    <w:rsid w:val="00790EE5"/>
    <w:rsid w:val="0079320A"/>
    <w:rsid w:val="00795E9E"/>
    <w:rsid w:val="00797222"/>
    <w:rsid w:val="00797B6E"/>
    <w:rsid w:val="007A4B5B"/>
    <w:rsid w:val="007A6EA9"/>
    <w:rsid w:val="007A7DC9"/>
    <w:rsid w:val="007B083E"/>
    <w:rsid w:val="007B0B54"/>
    <w:rsid w:val="007B194D"/>
    <w:rsid w:val="007B5C44"/>
    <w:rsid w:val="007C2D84"/>
    <w:rsid w:val="007E149B"/>
    <w:rsid w:val="007E2631"/>
    <w:rsid w:val="007E5EE9"/>
    <w:rsid w:val="007E7874"/>
    <w:rsid w:val="007F2F69"/>
    <w:rsid w:val="007F37FA"/>
    <w:rsid w:val="00802307"/>
    <w:rsid w:val="00803A96"/>
    <w:rsid w:val="008066DD"/>
    <w:rsid w:val="0082111B"/>
    <w:rsid w:val="008257FC"/>
    <w:rsid w:val="008301CA"/>
    <w:rsid w:val="00830467"/>
    <w:rsid w:val="00833595"/>
    <w:rsid w:val="00835B27"/>
    <w:rsid w:val="0084732E"/>
    <w:rsid w:val="0085119D"/>
    <w:rsid w:val="008557CE"/>
    <w:rsid w:val="00856228"/>
    <w:rsid w:val="008600F6"/>
    <w:rsid w:val="00861531"/>
    <w:rsid w:val="00861962"/>
    <w:rsid w:val="00864196"/>
    <w:rsid w:val="008642AF"/>
    <w:rsid w:val="008659E4"/>
    <w:rsid w:val="00865EB9"/>
    <w:rsid w:val="008701CD"/>
    <w:rsid w:val="008724ED"/>
    <w:rsid w:val="00882A1A"/>
    <w:rsid w:val="00886130"/>
    <w:rsid w:val="0089195C"/>
    <w:rsid w:val="0089229C"/>
    <w:rsid w:val="00893B77"/>
    <w:rsid w:val="00894C58"/>
    <w:rsid w:val="00895305"/>
    <w:rsid w:val="008965ED"/>
    <w:rsid w:val="008A36B7"/>
    <w:rsid w:val="008A7F41"/>
    <w:rsid w:val="008B1A24"/>
    <w:rsid w:val="008B2FDE"/>
    <w:rsid w:val="008B3509"/>
    <w:rsid w:val="008D39FF"/>
    <w:rsid w:val="008D6113"/>
    <w:rsid w:val="008D62EF"/>
    <w:rsid w:val="008E135E"/>
    <w:rsid w:val="008E3C8F"/>
    <w:rsid w:val="008E6A48"/>
    <w:rsid w:val="008E70D1"/>
    <w:rsid w:val="008F7EAC"/>
    <w:rsid w:val="00904C37"/>
    <w:rsid w:val="00912EBE"/>
    <w:rsid w:val="009141B2"/>
    <w:rsid w:val="00914269"/>
    <w:rsid w:val="00915B07"/>
    <w:rsid w:val="00917C97"/>
    <w:rsid w:val="009271C0"/>
    <w:rsid w:val="0093173E"/>
    <w:rsid w:val="00936AFD"/>
    <w:rsid w:val="009468CD"/>
    <w:rsid w:val="00950510"/>
    <w:rsid w:val="00950E50"/>
    <w:rsid w:val="00951A0A"/>
    <w:rsid w:val="00951ED3"/>
    <w:rsid w:val="0095554A"/>
    <w:rsid w:val="00955688"/>
    <w:rsid w:val="009600EC"/>
    <w:rsid w:val="00960676"/>
    <w:rsid w:val="0097004F"/>
    <w:rsid w:val="00970738"/>
    <w:rsid w:val="00973C38"/>
    <w:rsid w:val="00974FAA"/>
    <w:rsid w:val="00975030"/>
    <w:rsid w:val="009755FE"/>
    <w:rsid w:val="00981203"/>
    <w:rsid w:val="0098190D"/>
    <w:rsid w:val="0099241C"/>
    <w:rsid w:val="009928A9"/>
    <w:rsid w:val="0099372D"/>
    <w:rsid w:val="00996F14"/>
    <w:rsid w:val="00997C99"/>
    <w:rsid w:val="009B030B"/>
    <w:rsid w:val="009B6DE3"/>
    <w:rsid w:val="009C6329"/>
    <w:rsid w:val="009C6811"/>
    <w:rsid w:val="009D0FF9"/>
    <w:rsid w:val="009D348E"/>
    <w:rsid w:val="009D444C"/>
    <w:rsid w:val="009E7BA8"/>
    <w:rsid w:val="009F1110"/>
    <w:rsid w:val="009F1279"/>
    <w:rsid w:val="009F5AFE"/>
    <w:rsid w:val="009F6BDB"/>
    <w:rsid w:val="00A01C86"/>
    <w:rsid w:val="00A03078"/>
    <w:rsid w:val="00A10733"/>
    <w:rsid w:val="00A11465"/>
    <w:rsid w:val="00A12111"/>
    <w:rsid w:val="00A14035"/>
    <w:rsid w:val="00A2125A"/>
    <w:rsid w:val="00A21796"/>
    <w:rsid w:val="00A218CB"/>
    <w:rsid w:val="00A25B61"/>
    <w:rsid w:val="00A26EF4"/>
    <w:rsid w:val="00A279AD"/>
    <w:rsid w:val="00A31609"/>
    <w:rsid w:val="00A42BDF"/>
    <w:rsid w:val="00A43D68"/>
    <w:rsid w:val="00A44E9B"/>
    <w:rsid w:val="00A50A89"/>
    <w:rsid w:val="00A526F5"/>
    <w:rsid w:val="00A534AF"/>
    <w:rsid w:val="00A603BD"/>
    <w:rsid w:val="00A650B3"/>
    <w:rsid w:val="00A74903"/>
    <w:rsid w:val="00A755B1"/>
    <w:rsid w:val="00A8093B"/>
    <w:rsid w:val="00A82E52"/>
    <w:rsid w:val="00A85B5D"/>
    <w:rsid w:val="00A85D1D"/>
    <w:rsid w:val="00A909CA"/>
    <w:rsid w:val="00A94873"/>
    <w:rsid w:val="00A96102"/>
    <w:rsid w:val="00AA42C1"/>
    <w:rsid w:val="00AA5571"/>
    <w:rsid w:val="00AA631E"/>
    <w:rsid w:val="00AA7AB2"/>
    <w:rsid w:val="00AB461F"/>
    <w:rsid w:val="00AB52F0"/>
    <w:rsid w:val="00AB7425"/>
    <w:rsid w:val="00AC1611"/>
    <w:rsid w:val="00AD29D8"/>
    <w:rsid w:val="00AD2E53"/>
    <w:rsid w:val="00AD394F"/>
    <w:rsid w:val="00AD7A29"/>
    <w:rsid w:val="00AE11C0"/>
    <w:rsid w:val="00AE402A"/>
    <w:rsid w:val="00AE46BF"/>
    <w:rsid w:val="00AE552A"/>
    <w:rsid w:val="00AF154A"/>
    <w:rsid w:val="00AF173A"/>
    <w:rsid w:val="00AF2BB8"/>
    <w:rsid w:val="00AF3D8D"/>
    <w:rsid w:val="00AF4A39"/>
    <w:rsid w:val="00B07C34"/>
    <w:rsid w:val="00B1148B"/>
    <w:rsid w:val="00B23B95"/>
    <w:rsid w:val="00B27AA2"/>
    <w:rsid w:val="00B27CA4"/>
    <w:rsid w:val="00B27E4F"/>
    <w:rsid w:val="00B30D1C"/>
    <w:rsid w:val="00B3461D"/>
    <w:rsid w:val="00B35472"/>
    <w:rsid w:val="00B36AB8"/>
    <w:rsid w:val="00B36CB9"/>
    <w:rsid w:val="00B42E6D"/>
    <w:rsid w:val="00B470FF"/>
    <w:rsid w:val="00B545AE"/>
    <w:rsid w:val="00B549F0"/>
    <w:rsid w:val="00B56214"/>
    <w:rsid w:val="00B60974"/>
    <w:rsid w:val="00B64963"/>
    <w:rsid w:val="00B73149"/>
    <w:rsid w:val="00B8359D"/>
    <w:rsid w:val="00B87509"/>
    <w:rsid w:val="00B876B7"/>
    <w:rsid w:val="00BA1B8C"/>
    <w:rsid w:val="00BA35C1"/>
    <w:rsid w:val="00BA5785"/>
    <w:rsid w:val="00BA5D5B"/>
    <w:rsid w:val="00BA6A96"/>
    <w:rsid w:val="00BB19AC"/>
    <w:rsid w:val="00BB3062"/>
    <w:rsid w:val="00BC736A"/>
    <w:rsid w:val="00BD38FE"/>
    <w:rsid w:val="00BD3ABD"/>
    <w:rsid w:val="00BE02DF"/>
    <w:rsid w:val="00BE44EC"/>
    <w:rsid w:val="00BE4564"/>
    <w:rsid w:val="00BF15B3"/>
    <w:rsid w:val="00BF3807"/>
    <w:rsid w:val="00BF3D5E"/>
    <w:rsid w:val="00BF61DE"/>
    <w:rsid w:val="00BF7A3A"/>
    <w:rsid w:val="00C05EF4"/>
    <w:rsid w:val="00C066BC"/>
    <w:rsid w:val="00C06C96"/>
    <w:rsid w:val="00C06D01"/>
    <w:rsid w:val="00C11121"/>
    <w:rsid w:val="00C12286"/>
    <w:rsid w:val="00C1515B"/>
    <w:rsid w:val="00C17E2F"/>
    <w:rsid w:val="00C23434"/>
    <w:rsid w:val="00C24AC6"/>
    <w:rsid w:val="00C24B79"/>
    <w:rsid w:val="00C264C3"/>
    <w:rsid w:val="00C27889"/>
    <w:rsid w:val="00C31648"/>
    <w:rsid w:val="00C3178E"/>
    <w:rsid w:val="00C34EDA"/>
    <w:rsid w:val="00C35170"/>
    <w:rsid w:val="00C35904"/>
    <w:rsid w:val="00C35AF6"/>
    <w:rsid w:val="00C366BC"/>
    <w:rsid w:val="00C36B2D"/>
    <w:rsid w:val="00C36C1B"/>
    <w:rsid w:val="00C401B3"/>
    <w:rsid w:val="00C43FCA"/>
    <w:rsid w:val="00C463B3"/>
    <w:rsid w:val="00C50A7F"/>
    <w:rsid w:val="00C67C70"/>
    <w:rsid w:val="00C704D5"/>
    <w:rsid w:val="00C73209"/>
    <w:rsid w:val="00C745B6"/>
    <w:rsid w:val="00C77C8A"/>
    <w:rsid w:val="00C83772"/>
    <w:rsid w:val="00C86676"/>
    <w:rsid w:val="00C86EAD"/>
    <w:rsid w:val="00C9053F"/>
    <w:rsid w:val="00CA17ED"/>
    <w:rsid w:val="00CB22A3"/>
    <w:rsid w:val="00CB4159"/>
    <w:rsid w:val="00CB5D20"/>
    <w:rsid w:val="00CC3423"/>
    <w:rsid w:val="00CC503F"/>
    <w:rsid w:val="00CC573C"/>
    <w:rsid w:val="00CC61F3"/>
    <w:rsid w:val="00CC662B"/>
    <w:rsid w:val="00CD102A"/>
    <w:rsid w:val="00CD264E"/>
    <w:rsid w:val="00CE052B"/>
    <w:rsid w:val="00CE2091"/>
    <w:rsid w:val="00CE2381"/>
    <w:rsid w:val="00CE7784"/>
    <w:rsid w:val="00CF11A5"/>
    <w:rsid w:val="00CF230B"/>
    <w:rsid w:val="00CF3A84"/>
    <w:rsid w:val="00CF5C12"/>
    <w:rsid w:val="00D0075E"/>
    <w:rsid w:val="00D00A79"/>
    <w:rsid w:val="00D01F99"/>
    <w:rsid w:val="00D05C68"/>
    <w:rsid w:val="00D07A78"/>
    <w:rsid w:val="00D12CA1"/>
    <w:rsid w:val="00D13A52"/>
    <w:rsid w:val="00D173A1"/>
    <w:rsid w:val="00D20ED2"/>
    <w:rsid w:val="00D25FEF"/>
    <w:rsid w:val="00D26C7F"/>
    <w:rsid w:val="00D27AFC"/>
    <w:rsid w:val="00D30E12"/>
    <w:rsid w:val="00D31633"/>
    <w:rsid w:val="00D330D3"/>
    <w:rsid w:val="00D3394D"/>
    <w:rsid w:val="00D4008E"/>
    <w:rsid w:val="00D43D8D"/>
    <w:rsid w:val="00D54715"/>
    <w:rsid w:val="00D55CC0"/>
    <w:rsid w:val="00D562B5"/>
    <w:rsid w:val="00D562E0"/>
    <w:rsid w:val="00D61DE4"/>
    <w:rsid w:val="00D676FC"/>
    <w:rsid w:val="00D70122"/>
    <w:rsid w:val="00D703CE"/>
    <w:rsid w:val="00D746A0"/>
    <w:rsid w:val="00D77158"/>
    <w:rsid w:val="00D8270B"/>
    <w:rsid w:val="00D83878"/>
    <w:rsid w:val="00D83D11"/>
    <w:rsid w:val="00D83D5F"/>
    <w:rsid w:val="00D859F8"/>
    <w:rsid w:val="00D87084"/>
    <w:rsid w:val="00D871D7"/>
    <w:rsid w:val="00D9365B"/>
    <w:rsid w:val="00DA0BC1"/>
    <w:rsid w:val="00DA0E5B"/>
    <w:rsid w:val="00DA3449"/>
    <w:rsid w:val="00DA67F8"/>
    <w:rsid w:val="00DB040C"/>
    <w:rsid w:val="00DB0BD9"/>
    <w:rsid w:val="00DB5C00"/>
    <w:rsid w:val="00DC22A5"/>
    <w:rsid w:val="00DC6E2F"/>
    <w:rsid w:val="00DD3A70"/>
    <w:rsid w:val="00DE567D"/>
    <w:rsid w:val="00DE6C4A"/>
    <w:rsid w:val="00DE749C"/>
    <w:rsid w:val="00DE79BD"/>
    <w:rsid w:val="00DF02A5"/>
    <w:rsid w:val="00DF3BCA"/>
    <w:rsid w:val="00DF4B69"/>
    <w:rsid w:val="00DF5FB0"/>
    <w:rsid w:val="00DF6FFE"/>
    <w:rsid w:val="00E0190B"/>
    <w:rsid w:val="00E03980"/>
    <w:rsid w:val="00E03B38"/>
    <w:rsid w:val="00E04C9C"/>
    <w:rsid w:val="00E1497F"/>
    <w:rsid w:val="00E17104"/>
    <w:rsid w:val="00E179BB"/>
    <w:rsid w:val="00E20DF1"/>
    <w:rsid w:val="00E23141"/>
    <w:rsid w:val="00E26120"/>
    <w:rsid w:val="00E3222F"/>
    <w:rsid w:val="00E349E8"/>
    <w:rsid w:val="00E34BC4"/>
    <w:rsid w:val="00E34C0F"/>
    <w:rsid w:val="00E4077F"/>
    <w:rsid w:val="00E45D1D"/>
    <w:rsid w:val="00E52084"/>
    <w:rsid w:val="00E52D90"/>
    <w:rsid w:val="00E54909"/>
    <w:rsid w:val="00E55A23"/>
    <w:rsid w:val="00E5728E"/>
    <w:rsid w:val="00E63583"/>
    <w:rsid w:val="00E67CDD"/>
    <w:rsid w:val="00E733E3"/>
    <w:rsid w:val="00E80F4E"/>
    <w:rsid w:val="00E8167A"/>
    <w:rsid w:val="00E81986"/>
    <w:rsid w:val="00E84C8F"/>
    <w:rsid w:val="00E86F7A"/>
    <w:rsid w:val="00E87C6E"/>
    <w:rsid w:val="00E97837"/>
    <w:rsid w:val="00EA121D"/>
    <w:rsid w:val="00EA48BA"/>
    <w:rsid w:val="00EA5389"/>
    <w:rsid w:val="00EA601D"/>
    <w:rsid w:val="00EA66CA"/>
    <w:rsid w:val="00EC3966"/>
    <w:rsid w:val="00EC418C"/>
    <w:rsid w:val="00EC716D"/>
    <w:rsid w:val="00ED1448"/>
    <w:rsid w:val="00ED304C"/>
    <w:rsid w:val="00ED5290"/>
    <w:rsid w:val="00EE21CA"/>
    <w:rsid w:val="00EE5245"/>
    <w:rsid w:val="00EE7D8B"/>
    <w:rsid w:val="00EF10CC"/>
    <w:rsid w:val="00EF33F5"/>
    <w:rsid w:val="00EF45BC"/>
    <w:rsid w:val="00F03FEE"/>
    <w:rsid w:val="00F07DA1"/>
    <w:rsid w:val="00F11122"/>
    <w:rsid w:val="00F1192D"/>
    <w:rsid w:val="00F11C06"/>
    <w:rsid w:val="00F131F4"/>
    <w:rsid w:val="00F15DFF"/>
    <w:rsid w:val="00F201AA"/>
    <w:rsid w:val="00F206BB"/>
    <w:rsid w:val="00F22680"/>
    <w:rsid w:val="00F269A4"/>
    <w:rsid w:val="00F31B2E"/>
    <w:rsid w:val="00F3288E"/>
    <w:rsid w:val="00F33FD5"/>
    <w:rsid w:val="00F35564"/>
    <w:rsid w:val="00F43915"/>
    <w:rsid w:val="00F46E4C"/>
    <w:rsid w:val="00F52591"/>
    <w:rsid w:val="00F54563"/>
    <w:rsid w:val="00F54E55"/>
    <w:rsid w:val="00F64D22"/>
    <w:rsid w:val="00F67E94"/>
    <w:rsid w:val="00F74CC8"/>
    <w:rsid w:val="00F92F57"/>
    <w:rsid w:val="00F932B1"/>
    <w:rsid w:val="00F96ACC"/>
    <w:rsid w:val="00F96DDF"/>
    <w:rsid w:val="00FA08B6"/>
    <w:rsid w:val="00FA13FB"/>
    <w:rsid w:val="00FA1EAF"/>
    <w:rsid w:val="00FA2CF4"/>
    <w:rsid w:val="00FB16D1"/>
    <w:rsid w:val="00FB17AC"/>
    <w:rsid w:val="00FB2B7F"/>
    <w:rsid w:val="00FB6FA2"/>
    <w:rsid w:val="00FC4009"/>
    <w:rsid w:val="00FC44D6"/>
    <w:rsid w:val="00FC5E81"/>
    <w:rsid w:val="00FD1766"/>
    <w:rsid w:val="00FD552B"/>
    <w:rsid w:val="00FD6441"/>
    <w:rsid w:val="00FE3F3F"/>
    <w:rsid w:val="00FE6188"/>
    <w:rsid w:val="00FF08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3A031"/>
  <w15:docId w15:val="{F206FFE2-0FCE-4FD4-A4E1-48328F24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9D8"/>
    <w:rPr>
      <w:rFonts w:ascii="Tahoma" w:hAnsi="Tahoma" w:cs="Tahoma"/>
      <w:sz w:val="16"/>
      <w:szCs w:val="16"/>
    </w:rPr>
  </w:style>
  <w:style w:type="paragraph" w:styleId="NoSpacing">
    <w:name w:val="No Spacing"/>
    <w:uiPriority w:val="1"/>
    <w:qFormat/>
    <w:rsid w:val="00AE11C0"/>
    <w:pPr>
      <w:spacing w:after="0" w:line="240" w:lineRule="auto"/>
    </w:pPr>
  </w:style>
  <w:style w:type="paragraph" w:customStyle="1" w:styleId="Default">
    <w:name w:val="Default"/>
    <w:rsid w:val="00D3394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97837"/>
    <w:pPr>
      <w:ind w:left="720"/>
      <w:contextualSpacing/>
    </w:pPr>
  </w:style>
  <w:style w:type="paragraph" w:styleId="Caption">
    <w:name w:val="caption"/>
    <w:basedOn w:val="Normal"/>
    <w:next w:val="Normal"/>
    <w:uiPriority w:val="35"/>
    <w:unhideWhenUsed/>
    <w:qFormat/>
    <w:rsid w:val="003B5DDD"/>
    <w:pPr>
      <w:spacing w:line="240" w:lineRule="auto"/>
    </w:pPr>
    <w:rPr>
      <w:b/>
      <w:bCs/>
      <w:color w:val="4F81BD" w:themeColor="accent1"/>
      <w:sz w:val="18"/>
      <w:szCs w:val="18"/>
    </w:rPr>
  </w:style>
  <w:style w:type="character" w:styleId="PageNumber">
    <w:name w:val="page number"/>
    <w:basedOn w:val="DefaultParagraphFont"/>
    <w:rsid w:val="00785193"/>
  </w:style>
  <w:style w:type="table" w:styleId="TableGrid">
    <w:name w:val="Table Grid"/>
    <w:basedOn w:val="TableNormal"/>
    <w:uiPriority w:val="59"/>
    <w:rsid w:val="004A4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0993"/>
    <w:rPr>
      <w:sz w:val="16"/>
      <w:szCs w:val="16"/>
    </w:rPr>
  </w:style>
  <w:style w:type="paragraph" w:styleId="CommentText">
    <w:name w:val="annotation text"/>
    <w:basedOn w:val="Normal"/>
    <w:link w:val="CommentTextChar"/>
    <w:uiPriority w:val="99"/>
    <w:semiHidden/>
    <w:unhideWhenUsed/>
    <w:rsid w:val="00200993"/>
    <w:pPr>
      <w:spacing w:line="240" w:lineRule="auto"/>
    </w:pPr>
    <w:rPr>
      <w:sz w:val="20"/>
      <w:szCs w:val="20"/>
    </w:rPr>
  </w:style>
  <w:style w:type="character" w:customStyle="1" w:styleId="CommentTextChar">
    <w:name w:val="Comment Text Char"/>
    <w:basedOn w:val="DefaultParagraphFont"/>
    <w:link w:val="CommentText"/>
    <w:uiPriority w:val="99"/>
    <w:semiHidden/>
    <w:rsid w:val="00200993"/>
    <w:rPr>
      <w:sz w:val="20"/>
      <w:szCs w:val="20"/>
    </w:rPr>
  </w:style>
  <w:style w:type="paragraph" w:styleId="CommentSubject">
    <w:name w:val="annotation subject"/>
    <w:basedOn w:val="CommentText"/>
    <w:next w:val="CommentText"/>
    <w:link w:val="CommentSubjectChar"/>
    <w:uiPriority w:val="99"/>
    <w:semiHidden/>
    <w:unhideWhenUsed/>
    <w:rsid w:val="00200993"/>
    <w:rPr>
      <w:b/>
      <w:bCs/>
    </w:rPr>
  </w:style>
  <w:style w:type="character" w:customStyle="1" w:styleId="CommentSubjectChar">
    <w:name w:val="Comment Subject Char"/>
    <w:basedOn w:val="CommentTextChar"/>
    <w:link w:val="CommentSubject"/>
    <w:uiPriority w:val="99"/>
    <w:semiHidden/>
    <w:rsid w:val="00200993"/>
    <w:rPr>
      <w:b/>
      <w:bCs/>
      <w:sz w:val="20"/>
      <w:szCs w:val="20"/>
    </w:rPr>
  </w:style>
  <w:style w:type="character" w:styleId="Hyperlink">
    <w:name w:val="Hyperlink"/>
    <w:basedOn w:val="DefaultParagraphFont"/>
    <w:uiPriority w:val="99"/>
    <w:semiHidden/>
    <w:unhideWhenUsed/>
    <w:rsid w:val="00601A2A"/>
    <w:rPr>
      <w:color w:val="0000FF"/>
      <w:u w:val="single"/>
    </w:rPr>
  </w:style>
  <w:style w:type="character" w:styleId="Strong">
    <w:name w:val="Strong"/>
    <w:basedOn w:val="DefaultParagraphFont"/>
    <w:uiPriority w:val="22"/>
    <w:qFormat/>
    <w:rsid w:val="00C35170"/>
    <w:rPr>
      <w:b/>
      <w:bCs/>
    </w:rPr>
  </w:style>
  <w:style w:type="paragraph" w:styleId="NormalWeb">
    <w:name w:val="Normal (Web)"/>
    <w:basedOn w:val="Normal"/>
    <w:uiPriority w:val="99"/>
    <w:semiHidden/>
    <w:unhideWhenUsed/>
    <w:rsid w:val="001419A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29504">
      <w:bodyDiv w:val="1"/>
      <w:marLeft w:val="0"/>
      <w:marRight w:val="0"/>
      <w:marTop w:val="0"/>
      <w:marBottom w:val="0"/>
      <w:divBdr>
        <w:top w:val="none" w:sz="0" w:space="0" w:color="auto"/>
        <w:left w:val="none" w:sz="0" w:space="0" w:color="auto"/>
        <w:bottom w:val="none" w:sz="0" w:space="0" w:color="auto"/>
        <w:right w:val="none" w:sz="0" w:space="0" w:color="auto"/>
      </w:divBdr>
    </w:div>
    <w:div w:id="239101841">
      <w:bodyDiv w:val="1"/>
      <w:marLeft w:val="0"/>
      <w:marRight w:val="0"/>
      <w:marTop w:val="0"/>
      <w:marBottom w:val="0"/>
      <w:divBdr>
        <w:top w:val="none" w:sz="0" w:space="0" w:color="auto"/>
        <w:left w:val="none" w:sz="0" w:space="0" w:color="auto"/>
        <w:bottom w:val="none" w:sz="0" w:space="0" w:color="auto"/>
        <w:right w:val="none" w:sz="0" w:space="0" w:color="auto"/>
      </w:divBdr>
    </w:div>
    <w:div w:id="731660495">
      <w:bodyDiv w:val="1"/>
      <w:marLeft w:val="0"/>
      <w:marRight w:val="0"/>
      <w:marTop w:val="0"/>
      <w:marBottom w:val="0"/>
      <w:divBdr>
        <w:top w:val="none" w:sz="0" w:space="0" w:color="auto"/>
        <w:left w:val="none" w:sz="0" w:space="0" w:color="auto"/>
        <w:bottom w:val="none" w:sz="0" w:space="0" w:color="auto"/>
        <w:right w:val="none" w:sz="0" w:space="0" w:color="auto"/>
      </w:divBdr>
      <w:divsChild>
        <w:div w:id="430275424">
          <w:marLeft w:val="-225"/>
          <w:marRight w:val="-225"/>
          <w:marTop w:val="0"/>
          <w:marBottom w:val="0"/>
          <w:divBdr>
            <w:top w:val="none" w:sz="0" w:space="0" w:color="auto"/>
            <w:left w:val="none" w:sz="0" w:space="0" w:color="auto"/>
            <w:bottom w:val="none" w:sz="0" w:space="0" w:color="auto"/>
            <w:right w:val="none" w:sz="0" w:space="0" w:color="auto"/>
          </w:divBdr>
          <w:divsChild>
            <w:div w:id="1578897563">
              <w:marLeft w:val="0"/>
              <w:marRight w:val="0"/>
              <w:marTop w:val="0"/>
              <w:marBottom w:val="600"/>
              <w:divBdr>
                <w:top w:val="none" w:sz="0" w:space="0" w:color="auto"/>
                <w:left w:val="none" w:sz="0" w:space="11" w:color="auto"/>
                <w:bottom w:val="none" w:sz="0" w:space="0" w:color="auto"/>
                <w:right w:val="none" w:sz="0" w:space="11" w:color="auto"/>
              </w:divBdr>
              <w:divsChild>
                <w:div w:id="10557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7765">
          <w:marLeft w:val="-225"/>
          <w:marRight w:val="-225"/>
          <w:marTop w:val="0"/>
          <w:marBottom w:val="0"/>
          <w:divBdr>
            <w:top w:val="none" w:sz="0" w:space="0" w:color="auto"/>
            <w:left w:val="none" w:sz="0" w:space="0" w:color="auto"/>
            <w:bottom w:val="none" w:sz="0" w:space="0" w:color="auto"/>
            <w:right w:val="none" w:sz="0" w:space="0" w:color="auto"/>
          </w:divBdr>
          <w:divsChild>
            <w:div w:id="56168285">
              <w:marLeft w:val="0"/>
              <w:marRight w:val="0"/>
              <w:marTop w:val="0"/>
              <w:marBottom w:val="600"/>
              <w:divBdr>
                <w:top w:val="none" w:sz="0" w:space="0" w:color="auto"/>
                <w:left w:val="none" w:sz="0" w:space="11" w:color="auto"/>
                <w:bottom w:val="none" w:sz="0" w:space="0" w:color="auto"/>
                <w:right w:val="none" w:sz="0" w:space="11" w:color="auto"/>
              </w:divBdr>
              <w:divsChild>
                <w:div w:id="161894722">
                  <w:marLeft w:val="0"/>
                  <w:marRight w:val="0"/>
                  <w:marTop w:val="0"/>
                  <w:marBottom w:val="0"/>
                  <w:divBdr>
                    <w:top w:val="none" w:sz="0" w:space="0" w:color="auto"/>
                    <w:left w:val="none" w:sz="0" w:space="0" w:color="auto"/>
                    <w:bottom w:val="none" w:sz="0" w:space="0" w:color="auto"/>
                    <w:right w:val="none" w:sz="0" w:space="0" w:color="auto"/>
                  </w:divBdr>
                </w:div>
              </w:divsChild>
            </w:div>
            <w:div w:id="1973973377">
              <w:marLeft w:val="0"/>
              <w:marRight w:val="0"/>
              <w:marTop w:val="0"/>
              <w:marBottom w:val="600"/>
              <w:divBdr>
                <w:top w:val="none" w:sz="0" w:space="0" w:color="auto"/>
                <w:left w:val="none" w:sz="0" w:space="11" w:color="auto"/>
                <w:bottom w:val="none" w:sz="0" w:space="0" w:color="auto"/>
                <w:right w:val="none" w:sz="0" w:space="11" w:color="auto"/>
              </w:divBdr>
              <w:divsChild>
                <w:div w:id="20785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92438">
      <w:bodyDiv w:val="1"/>
      <w:marLeft w:val="0"/>
      <w:marRight w:val="0"/>
      <w:marTop w:val="0"/>
      <w:marBottom w:val="0"/>
      <w:divBdr>
        <w:top w:val="none" w:sz="0" w:space="0" w:color="auto"/>
        <w:left w:val="none" w:sz="0" w:space="0" w:color="auto"/>
        <w:bottom w:val="none" w:sz="0" w:space="0" w:color="auto"/>
        <w:right w:val="none" w:sz="0" w:space="0" w:color="auto"/>
      </w:divBdr>
    </w:div>
    <w:div w:id="1743871283">
      <w:bodyDiv w:val="1"/>
      <w:marLeft w:val="0"/>
      <w:marRight w:val="0"/>
      <w:marTop w:val="0"/>
      <w:marBottom w:val="0"/>
      <w:divBdr>
        <w:top w:val="none" w:sz="0" w:space="0" w:color="auto"/>
        <w:left w:val="none" w:sz="0" w:space="0" w:color="auto"/>
        <w:bottom w:val="none" w:sz="0" w:space="0" w:color="auto"/>
        <w:right w:val="none" w:sz="0" w:space="0" w:color="auto"/>
      </w:divBdr>
      <w:divsChild>
        <w:div w:id="1428693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maraci.com/nedir/dijital" TargetMode="External"/><Relationship Id="rId18" Type="http://schemas.openxmlformats.org/officeDocument/2006/relationships/hyperlink" Target="https://wmaraci.com/nedir/it" TargetMode="External"/><Relationship Id="rId3" Type="http://schemas.openxmlformats.org/officeDocument/2006/relationships/styles" Target="styles.xml"/><Relationship Id="rId7" Type="http://schemas.openxmlformats.org/officeDocument/2006/relationships/hyperlink" Target="https://wmaraci.com/nedir/aplus" TargetMode="External"/><Relationship Id="rId12" Type="http://schemas.openxmlformats.org/officeDocument/2006/relationships/hyperlink" Target="https://wmaraci.com/nedir/oyun" TargetMode="External"/><Relationship Id="rId17" Type="http://schemas.openxmlformats.org/officeDocument/2006/relationships/hyperlink" Target="https://wmaraci.com/nedir/oyun-konsolu" TargetMode="External"/><Relationship Id="rId2" Type="http://schemas.openxmlformats.org/officeDocument/2006/relationships/numbering" Target="numbering.xml"/><Relationship Id="rId16" Type="http://schemas.openxmlformats.org/officeDocument/2006/relationships/hyperlink" Target="https://wmaraci.com/nedir/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maraci.com/nedir/telefon" TargetMode="External"/><Relationship Id="rId5" Type="http://schemas.openxmlformats.org/officeDocument/2006/relationships/webSettings" Target="webSettings.xml"/><Relationship Id="rId15" Type="http://schemas.openxmlformats.org/officeDocument/2006/relationships/hyperlink" Target="https://wmaraci.com/nedir/video"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45955-6E71-4DDC-980E-E73CC5A45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Pages>
  <Words>884</Words>
  <Characters>5041</Characters>
  <Application>Microsoft Office Word</Application>
  <DocSecurity>0</DocSecurity>
  <Lines>42</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747249et10</cp:lastModifiedBy>
  <cp:revision>82</cp:revision>
  <cp:lastPrinted>2019-02-08T07:35:00Z</cp:lastPrinted>
  <dcterms:created xsi:type="dcterms:W3CDTF">2019-02-04T10:32:00Z</dcterms:created>
  <dcterms:modified xsi:type="dcterms:W3CDTF">2019-02-11T07:52:00Z</dcterms:modified>
</cp:coreProperties>
</file>